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39A1A" w14:textId="77777777" w:rsidR="00693C12" w:rsidRDefault="0089647F" w:rsidP="007447B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Nancy Bo Flood</w:t>
      </w:r>
      <w:r w:rsidR="00743ECC">
        <w:rPr>
          <w:rFonts w:ascii="Arial" w:hAnsi="Arial" w:cs="Arial"/>
        </w:rPr>
        <w:t>, Ph.D.,</w:t>
      </w:r>
      <w:r w:rsidR="00B44203">
        <w:rPr>
          <w:rFonts w:ascii="Arial" w:hAnsi="Arial" w:cs="Arial"/>
        </w:rPr>
        <w:t xml:space="preserve"> author and educator</w:t>
      </w:r>
      <w:r w:rsidR="00693C12" w:rsidRPr="00693C12">
        <w:rPr>
          <w:rFonts w:ascii="Arial" w:hAnsi="Arial" w:cs="Arial"/>
        </w:rPr>
        <w:t xml:space="preserve"> </w:t>
      </w:r>
      <w:r w:rsidR="00693C12">
        <w:rPr>
          <w:rFonts w:ascii="Arial" w:hAnsi="Arial" w:cs="Arial"/>
        </w:rPr>
        <w:t xml:space="preserve">          </w:t>
      </w:r>
    </w:p>
    <w:p w14:paraId="11FBAB5E" w14:textId="77777777" w:rsidR="00693C12" w:rsidRDefault="00693C12" w:rsidP="007447B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Linda Boyden, author, storyteller, teacher</w:t>
      </w:r>
      <w:r w:rsidR="00EE61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7EE9F968" w14:textId="77777777" w:rsidR="00693C12" w:rsidRDefault="00693C12" w:rsidP="007447B3">
      <w:pPr>
        <w:ind w:firstLine="720"/>
        <w:rPr>
          <w:rFonts w:ascii="Arial" w:hAnsi="Arial" w:cs="Arial"/>
        </w:rPr>
      </w:pPr>
    </w:p>
    <w:p w14:paraId="7111F6D3" w14:textId="77777777" w:rsidR="00430EA1" w:rsidRDefault="00693C12" w:rsidP="007447B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USBBY-IBBY October 2013</w:t>
      </w:r>
      <w:r w:rsidR="00EE6169">
        <w:rPr>
          <w:rFonts w:ascii="Arial" w:hAnsi="Arial" w:cs="Arial"/>
        </w:rPr>
        <w:t xml:space="preserve">     </w:t>
      </w:r>
    </w:p>
    <w:p w14:paraId="5936FA28" w14:textId="77777777" w:rsidR="00693C12" w:rsidRDefault="00693C12" w:rsidP="007447B3">
      <w:pPr>
        <w:ind w:firstLine="720"/>
        <w:rPr>
          <w:rFonts w:ascii="Arial" w:hAnsi="Arial" w:cs="Arial"/>
        </w:rPr>
      </w:pPr>
    </w:p>
    <w:p w14:paraId="2D27B3F6" w14:textId="77777777" w:rsidR="00783D25" w:rsidRDefault="00783D25" w:rsidP="004A35A8">
      <w:pPr>
        <w:spacing w:line="480" w:lineRule="auto"/>
        <w:rPr>
          <w:rFonts w:ascii="Arial" w:hAnsi="Arial" w:cs="Arial"/>
        </w:rPr>
      </w:pPr>
    </w:p>
    <w:p w14:paraId="672FBFA1" w14:textId="77777777" w:rsidR="00430EA1" w:rsidRDefault="00693C12" w:rsidP="00783D25">
      <w:pPr>
        <w:spacing w:line="48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Celebrate B</w:t>
      </w:r>
      <w:r w:rsidR="00C1673D">
        <w:rPr>
          <w:rFonts w:ascii="Arial" w:hAnsi="Arial" w:cs="Arial"/>
          <w:b/>
        </w:rPr>
        <w:t>ooks a</w:t>
      </w:r>
      <w:r w:rsidR="009130D3">
        <w:rPr>
          <w:rFonts w:ascii="Arial" w:hAnsi="Arial" w:cs="Arial"/>
          <w:b/>
        </w:rPr>
        <w:t>bout</w:t>
      </w:r>
      <w:r w:rsidR="00D167F3">
        <w:rPr>
          <w:rFonts w:ascii="Arial" w:hAnsi="Arial" w:cs="Arial"/>
          <w:b/>
        </w:rPr>
        <w:t xml:space="preserve"> and by</w:t>
      </w:r>
      <w:r w:rsidR="009130D3">
        <w:rPr>
          <w:rFonts w:ascii="Arial" w:hAnsi="Arial" w:cs="Arial"/>
          <w:b/>
        </w:rPr>
        <w:t xml:space="preserve"> Native American</w:t>
      </w:r>
      <w:r w:rsidR="00430EA1" w:rsidRPr="00430EA1">
        <w:rPr>
          <w:rFonts w:ascii="Arial" w:hAnsi="Arial" w:cs="Arial"/>
          <w:b/>
        </w:rPr>
        <w:t>s</w:t>
      </w:r>
    </w:p>
    <w:p w14:paraId="2DD76678" w14:textId="77777777" w:rsidR="00C1673D" w:rsidRDefault="00C1673D" w:rsidP="00783D25">
      <w:pPr>
        <w:spacing w:line="480" w:lineRule="auto"/>
        <w:ind w:firstLine="720"/>
        <w:rPr>
          <w:rFonts w:ascii="Arial" w:hAnsi="Arial" w:cs="Arial"/>
          <w:b/>
        </w:rPr>
      </w:pPr>
    </w:p>
    <w:p w14:paraId="3B82E169" w14:textId="26B1AB20" w:rsidR="007447B3" w:rsidRDefault="00411A02" w:rsidP="002C4FA2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In this list </w:t>
      </w:r>
      <w:r w:rsidR="00693C12">
        <w:rPr>
          <w:rFonts w:ascii="Arial" w:hAnsi="Arial" w:cs="Arial"/>
        </w:rPr>
        <w:t>we</w:t>
      </w:r>
      <w:r w:rsidR="00183B7C">
        <w:rPr>
          <w:rFonts w:ascii="Arial" w:hAnsi="Arial" w:cs="Arial"/>
        </w:rPr>
        <w:t xml:space="preserve"> have selected </w:t>
      </w:r>
      <w:r w:rsidR="00206292">
        <w:rPr>
          <w:rFonts w:ascii="Arial" w:hAnsi="Arial" w:cs="Arial"/>
        </w:rPr>
        <w:t>resources</w:t>
      </w:r>
      <w:r>
        <w:rPr>
          <w:rFonts w:ascii="Arial" w:hAnsi="Arial" w:cs="Arial"/>
        </w:rPr>
        <w:t xml:space="preserve"> for children and young adults</w:t>
      </w:r>
      <w:r w:rsidR="00206292">
        <w:rPr>
          <w:rFonts w:ascii="Arial" w:hAnsi="Arial" w:cs="Arial"/>
        </w:rPr>
        <w:t>, including:</w:t>
      </w:r>
      <w:r w:rsidR="007447B3">
        <w:rPr>
          <w:rFonts w:ascii="Arial" w:hAnsi="Arial" w:cs="Arial"/>
        </w:rPr>
        <w:t xml:space="preserve"> </w:t>
      </w:r>
    </w:p>
    <w:p w14:paraId="3F62C39A" w14:textId="77777777" w:rsidR="00206292" w:rsidRDefault="007447B3" w:rsidP="007447B3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206292">
        <w:rPr>
          <w:rFonts w:ascii="Arial" w:hAnsi="Arial" w:cs="Arial"/>
        </w:rPr>
        <w:t xml:space="preserve">books that </w:t>
      </w:r>
      <w:r>
        <w:rPr>
          <w:rFonts w:ascii="Arial" w:hAnsi="Arial" w:cs="Arial"/>
        </w:rPr>
        <w:t>portray</w:t>
      </w:r>
      <w:r w:rsidR="002C4FA2">
        <w:rPr>
          <w:rFonts w:ascii="Arial" w:hAnsi="Arial" w:cs="Arial"/>
        </w:rPr>
        <w:t xml:space="preserve"> contemporary nat</w:t>
      </w:r>
      <w:r>
        <w:rPr>
          <w:rFonts w:ascii="Arial" w:hAnsi="Arial" w:cs="Arial"/>
        </w:rPr>
        <w:t xml:space="preserve">ive characters as individuals </w:t>
      </w:r>
      <w:r w:rsidR="00206292">
        <w:rPr>
          <w:rFonts w:ascii="Arial" w:hAnsi="Arial" w:cs="Arial"/>
        </w:rPr>
        <w:t>not stereotypes;</w:t>
      </w:r>
    </w:p>
    <w:p w14:paraId="270E4E7D" w14:textId="30200246" w:rsidR="00183B7C" w:rsidRDefault="002C4FA2" w:rsidP="007447B3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447B3">
        <w:rPr>
          <w:rFonts w:ascii="Arial" w:hAnsi="Arial" w:cs="Arial"/>
        </w:rPr>
        <w:t xml:space="preserve">* </w:t>
      </w:r>
      <w:r w:rsidR="00206292">
        <w:rPr>
          <w:rFonts w:ascii="Arial" w:hAnsi="Arial" w:cs="Arial"/>
        </w:rPr>
        <w:t xml:space="preserve">books that accurately </w:t>
      </w:r>
      <w:r w:rsidR="007447B3">
        <w:rPr>
          <w:rFonts w:ascii="Arial" w:hAnsi="Arial" w:cs="Arial"/>
        </w:rPr>
        <w:t xml:space="preserve">present </w:t>
      </w:r>
      <w:r w:rsidR="00183B7C">
        <w:rPr>
          <w:rFonts w:ascii="Arial" w:hAnsi="Arial" w:cs="Arial"/>
        </w:rPr>
        <w:t>Native American histor</w:t>
      </w:r>
      <w:r w:rsidR="00206292">
        <w:rPr>
          <w:rFonts w:ascii="Arial" w:hAnsi="Arial" w:cs="Arial"/>
        </w:rPr>
        <w:t>y – people, events, and legends;</w:t>
      </w:r>
    </w:p>
    <w:p w14:paraId="6AE5E6FA" w14:textId="72AE91A4" w:rsidR="007447B3" w:rsidRDefault="00411A02" w:rsidP="007447B3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* publishers with a special interest in Native American books</w:t>
      </w:r>
      <w:r w:rsidR="00206292">
        <w:rPr>
          <w:rFonts w:ascii="Arial" w:hAnsi="Arial" w:cs="Arial"/>
        </w:rPr>
        <w:t>;</w:t>
      </w:r>
    </w:p>
    <w:p w14:paraId="10DAEF4C" w14:textId="2E164068" w:rsidR="002D4992" w:rsidRDefault="007447B3" w:rsidP="007447B3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2C4FA2">
        <w:rPr>
          <w:rFonts w:ascii="Arial" w:hAnsi="Arial" w:cs="Arial"/>
        </w:rPr>
        <w:t>awards that recognize the best in Native American literature</w:t>
      </w:r>
    </w:p>
    <w:p w14:paraId="3A1AEE6F" w14:textId="77777777" w:rsidR="00411A02" w:rsidRDefault="00411A02" w:rsidP="00411A02">
      <w:pPr>
        <w:spacing w:line="360" w:lineRule="auto"/>
        <w:ind w:firstLine="720"/>
        <w:rPr>
          <w:rFonts w:ascii="Arial" w:hAnsi="Arial" w:cs="Arial"/>
          <w:i/>
        </w:rPr>
      </w:pPr>
    </w:p>
    <w:p w14:paraId="3639D82A" w14:textId="0A891F24" w:rsidR="00411A02" w:rsidRDefault="00EE6169" w:rsidP="00411A02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First, </w:t>
      </w:r>
      <w:r w:rsidR="00206292">
        <w:rPr>
          <w:rFonts w:ascii="Arial" w:hAnsi="Arial" w:cs="Arial"/>
        </w:rPr>
        <w:t xml:space="preserve">some </w:t>
      </w:r>
      <w:r>
        <w:rPr>
          <w:rFonts w:ascii="Arial" w:hAnsi="Arial" w:cs="Arial"/>
        </w:rPr>
        <w:t xml:space="preserve">comments about evaluating books, </w:t>
      </w:r>
      <w:r w:rsidR="00206292">
        <w:rPr>
          <w:rFonts w:ascii="Arial" w:hAnsi="Arial" w:cs="Arial"/>
        </w:rPr>
        <w:t>looking for the</w:t>
      </w:r>
      <w:r>
        <w:rPr>
          <w:rFonts w:ascii="Arial" w:hAnsi="Arial" w:cs="Arial"/>
        </w:rPr>
        <w:t xml:space="preserve"> presence of stereotypes, historical inaccuracies</w:t>
      </w:r>
      <w:r w:rsidR="002062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not presenting a Native American perspective.</w:t>
      </w:r>
    </w:p>
    <w:p w14:paraId="497C636C" w14:textId="77777777" w:rsidR="00206292" w:rsidRDefault="00206292" w:rsidP="00411A02">
      <w:pPr>
        <w:spacing w:line="360" w:lineRule="auto"/>
        <w:ind w:left="720"/>
        <w:rPr>
          <w:rFonts w:ascii="Arial" w:hAnsi="Arial" w:cs="Arial"/>
        </w:rPr>
      </w:pPr>
    </w:p>
    <w:p w14:paraId="43FEFAAE" w14:textId="77777777" w:rsidR="00206292" w:rsidRDefault="00206292" w:rsidP="00411A02">
      <w:pPr>
        <w:spacing w:line="360" w:lineRule="auto"/>
        <w:ind w:left="720"/>
        <w:rPr>
          <w:rFonts w:ascii="Arial" w:hAnsi="Arial" w:cs="Arial"/>
        </w:rPr>
      </w:pPr>
    </w:p>
    <w:p w14:paraId="370129CB" w14:textId="664DA387" w:rsidR="00EE6169" w:rsidRDefault="00EE6169" w:rsidP="00206292">
      <w:pPr>
        <w:spacing w:line="360" w:lineRule="auto"/>
        <w:rPr>
          <w:rFonts w:ascii="Arial" w:hAnsi="Arial" w:cs="Arial"/>
        </w:rPr>
      </w:pPr>
      <w:r w:rsidRPr="00DF2B8E">
        <w:rPr>
          <w:rFonts w:ascii="Arial" w:hAnsi="Arial" w:cs="Arial"/>
          <w:b/>
        </w:rPr>
        <w:t xml:space="preserve">Judge for Yourself!  </w:t>
      </w:r>
      <w:r w:rsidR="00206292">
        <w:rPr>
          <w:rFonts w:ascii="Arial" w:hAnsi="Arial" w:cs="Arial"/>
        </w:rPr>
        <w:t xml:space="preserve">Here is </w:t>
      </w:r>
      <w:r w:rsidR="005A227C">
        <w:rPr>
          <w:rFonts w:ascii="Arial" w:hAnsi="Arial" w:cs="Arial"/>
        </w:rPr>
        <w:t xml:space="preserve">from </w:t>
      </w:r>
      <w:r w:rsidR="00206292">
        <w:rPr>
          <w:rFonts w:ascii="Arial" w:hAnsi="Arial" w:cs="Arial"/>
        </w:rPr>
        <w:t>a</w:t>
      </w:r>
      <w:r w:rsidRPr="00206292">
        <w:rPr>
          <w:rFonts w:ascii="Arial" w:hAnsi="Arial" w:cs="Arial"/>
        </w:rPr>
        <w:t xml:space="preserve">n evaluation guide </w:t>
      </w:r>
      <w:r w:rsidR="00206292">
        <w:rPr>
          <w:rFonts w:ascii="Arial" w:hAnsi="Arial" w:cs="Arial"/>
        </w:rPr>
        <w:t>prepared</w:t>
      </w:r>
      <w:r w:rsidR="00FC7AFD">
        <w:rPr>
          <w:rFonts w:ascii="Arial" w:hAnsi="Arial" w:cs="Arial"/>
        </w:rPr>
        <w:t xml:space="preserve"> by Anselmo Ramon</w:t>
      </w:r>
      <w:r w:rsidRPr="00206292">
        <w:rPr>
          <w:rFonts w:ascii="Arial" w:hAnsi="Arial" w:cs="Arial"/>
        </w:rPr>
        <w:t xml:space="preserve">, </w:t>
      </w:r>
      <w:r w:rsidR="00FC7AFD">
        <w:rPr>
          <w:rFonts w:ascii="Arial" w:hAnsi="Arial" w:cs="Arial"/>
        </w:rPr>
        <w:t>Tohono O’odham</w:t>
      </w:r>
      <w:r w:rsidR="00206292">
        <w:rPr>
          <w:rFonts w:ascii="Arial" w:hAnsi="Arial" w:cs="Arial"/>
        </w:rPr>
        <w:t>,</w:t>
      </w:r>
      <w:r w:rsidR="00FC7AFD">
        <w:rPr>
          <w:rFonts w:ascii="Arial" w:hAnsi="Arial" w:cs="Arial"/>
        </w:rPr>
        <w:t xml:space="preserve"> former Director of Native American Studies Department in Tucson Unified School District,</w:t>
      </w:r>
      <w:r w:rsidR="00206292">
        <w:rPr>
          <w:rFonts w:ascii="Arial" w:hAnsi="Arial" w:cs="Arial"/>
        </w:rPr>
        <w:t xml:space="preserve"> to help teachers become </w:t>
      </w:r>
      <w:r w:rsidR="009D5DFE">
        <w:rPr>
          <w:rFonts w:ascii="Arial" w:hAnsi="Arial" w:cs="Arial"/>
        </w:rPr>
        <w:t>more aware</w:t>
      </w:r>
      <w:r w:rsidR="00206292">
        <w:rPr>
          <w:rFonts w:ascii="Arial" w:hAnsi="Arial" w:cs="Arial"/>
        </w:rPr>
        <w:t xml:space="preserve"> of stereotyping.  He defines stereotype as </w:t>
      </w:r>
      <w:r>
        <w:rPr>
          <w:rFonts w:ascii="Arial" w:hAnsi="Arial" w:cs="Arial"/>
        </w:rPr>
        <w:t xml:space="preserve"> </w:t>
      </w:r>
      <w:r w:rsidR="00206292">
        <w:rPr>
          <w:rFonts w:ascii="Arial" w:hAnsi="Arial" w:cs="Arial"/>
        </w:rPr>
        <w:t>“…</w:t>
      </w:r>
      <w:r>
        <w:rPr>
          <w:rFonts w:ascii="Arial" w:hAnsi="Arial" w:cs="Arial"/>
        </w:rPr>
        <w:t>conventional, over-simplified identification based on a few exterior qualities</w:t>
      </w:r>
      <w:r w:rsidR="00206292">
        <w:rPr>
          <w:rFonts w:ascii="Arial" w:hAnsi="Arial" w:cs="Arial"/>
        </w:rPr>
        <w:t>.”</w:t>
      </w:r>
    </w:p>
    <w:p w14:paraId="2D23B9C8" w14:textId="77777777" w:rsidR="00206292" w:rsidRDefault="00206292" w:rsidP="00206292">
      <w:pPr>
        <w:spacing w:line="360" w:lineRule="auto"/>
        <w:rPr>
          <w:rFonts w:ascii="Arial" w:hAnsi="Arial" w:cs="Arial"/>
        </w:rPr>
      </w:pPr>
    </w:p>
    <w:p w14:paraId="42AD1010" w14:textId="4E9AFFB4" w:rsidR="00EE6169" w:rsidRDefault="00EE6169" w:rsidP="00EE61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 aware of </w:t>
      </w:r>
      <w:r w:rsidR="00206292">
        <w:rPr>
          <w:rFonts w:ascii="Arial" w:hAnsi="Arial" w:cs="Arial"/>
        </w:rPr>
        <w:t>:</w:t>
      </w:r>
    </w:p>
    <w:p w14:paraId="044DFBF3" w14:textId="43AE543F" w:rsidR="00EE6169" w:rsidRDefault="00EE6169" w:rsidP="005A227C">
      <w:pPr>
        <w:spacing w:line="360" w:lineRule="auto"/>
        <w:ind w:left="720"/>
        <w:rPr>
          <w:rFonts w:ascii="Arial" w:hAnsi="Arial" w:cs="Arial"/>
        </w:rPr>
      </w:pPr>
      <w:r w:rsidRPr="00206292">
        <w:rPr>
          <w:rFonts w:ascii="Arial" w:hAnsi="Arial" w:cs="Arial"/>
        </w:rPr>
        <w:lastRenderedPageBreak/>
        <w:t>*</w:t>
      </w:r>
      <w:r w:rsidR="00206292">
        <w:rPr>
          <w:rFonts w:ascii="Arial" w:hAnsi="Arial" w:cs="Arial"/>
        </w:rPr>
        <w:t xml:space="preserve">stereotype </w:t>
      </w:r>
      <w:r>
        <w:rPr>
          <w:rFonts w:ascii="Arial" w:hAnsi="Arial" w:cs="Arial"/>
        </w:rPr>
        <w:t xml:space="preserve">“secondary stock characters,” </w:t>
      </w:r>
      <w:r w:rsidR="00206292">
        <w:rPr>
          <w:rFonts w:ascii="Arial" w:hAnsi="Arial" w:cs="Arial"/>
        </w:rPr>
        <w:t>such as</w:t>
      </w:r>
      <w:r>
        <w:rPr>
          <w:rFonts w:ascii="Arial" w:hAnsi="Arial" w:cs="Arial"/>
        </w:rPr>
        <w:t xml:space="preserve"> physical appearance, e.g.  raven black hair, tall and straight as an arrow.  </w:t>
      </w:r>
      <w:r w:rsidR="00206292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stereotyped cultural references such as “one with mother earth, seeker of visions…”</w:t>
      </w:r>
      <w:r w:rsidR="00206292">
        <w:rPr>
          <w:rFonts w:ascii="Arial" w:hAnsi="Arial" w:cs="Arial"/>
        </w:rPr>
        <w:t>;</w:t>
      </w:r>
    </w:p>
    <w:p w14:paraId="3EC74D5A" w14:textId="11E2C24A" w:rsidR="00EE6169" w:rsidRDefault="00EE6169" w:rsidP="005A227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* portrayal of Native American cultures as simplistic or primitive</w:t>
      </w:r>
      <w:r w:rsidR="00206292">
        <w:rPr>
          <w:rFonts w:ascii="Arial" w:hAnsi="Arial" w:cs="Arial"/>
        </w:rPr>
        <w:t>;</w:t>
      </w:r>
    </w:p>
    <w:p w14:paraId="7EEF58BF" w14:textId="43445CB6" w:rsidR="00EE6169" w:rsidRDefault="00EE6169" w:rsidP="005A227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*speaking of Native people in the </w:t>
      </w:r>
      <w:r w:rsidRPr="00206292">
        <w:rPr>
          <w:rFonts w:ascii="Arial" w:hAnsi="Arial" w:cs="Arial"/>
        </w:rPr>
        <w:t>past tense</w:t>
      </w:r>
      <w:r w:rsidR="00206292">
        <w:rPr>
          <w:rFonts w:ascii="Arial" w:hAnsi="Arial" w:cs="Arial"/>
        </w:rPr>
        <w:t>;</w:t>
      </w:r>
    </w:p>
    <w:p w14:paraId="3F2C9C89" w14:textId="79A7F9DA" w:rsidR="00EE6169" w:rsidRDefault="00EE6169" w:rsidP="005A227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206292">
        <w:rPr>
          <w:rFonts w:ascii="Arial" w:hAnsi="Arial" w:cs="Arial"/>
        </w:rPr>
        <w:t>slang references,</w:t>
      </w:r>
      <w:r>
        <w:rPr>
          <w:rFonts w:ascii="Arial" w:hAnsi="Arial" w:cs="Arial"/>
        </w:rPr>
        <w:t xml:space="preserve"> such as “Indian-giver, savage</w:t>
      </w:r>
      <w:r w:rsidR="00206292">
        <w:rPr>
          <w:rFonts w:ascii="Arial" w:hAnsi="Arial" w:cs="Arial"/>
        </w:rPr>
        <w:t>s, redskin, squaw, chief,   or “How? Ugh…” and common sayings like</w:t>
      </w:r>
      <w:r>
        <w:rPr>
          <w:rFonts w:ascii="Arial" w:hAnsi="Arial" w:cs="Arial"/>
        </w:rPr>
        <w:t xml:space="preserve"> “acting like a bunch of wild Indians.”</w:t>
      </w:r>
    </w:p>
    <w:p w14:paraId="2D7E0511" w14:textId="2F721431" w:rsidR="00EE6169" w:rsidRDefault="00EE6169" w:rsidP="005A227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9D5DFE">
        <w:rPr>
          <w:rFonts w:ascii="Arial" w:hAnsi="Arial" w:cs="Arial"/>
        </w:rPr>
        <w:t>Identifying</w:t>
      </w:r>
      <w:r>
        <w:rPr>
          <w:rFonts w:ascii="Arial" w:hAnsi="Arial" w:cs="Arial"/>
        </w:rPr>
        <w:t xml:space="preserve"> an </w:t>
      </w:r>
      <w:r w:rsidRPr="00206292">
        <w:rPr>
          <w:rFonts w:ascii="Arial" w:hAnsi="Arial" w:cs="Arial"/>
        </w:rPr>
        <w:t xml:space="preserve">individual </w:t>
      </w:r>
      <w:r>
        <w:rPr>
          <w:rFonts w:ascii="Arial" w:hAnsi="Arial" w:cs="Arial"/>
        </w:rPr>
        <w:t xml:space="preserve">as Indian or Native American rather than by </w:t>
      </w:r>
      <w:r w:rsidR="00206292">
        <w:rPr>
          <w:rFonts w:ascii="Arial" w:hAnsi="Arial" w:cs="Arial"/>
        </w:rPr>
        <w:t xml:space="preserve">their </w:t>
      </w:r>
      <w:r>
        <w:rPr>
          <w:rFonts w:ascii="Arial" w:hAnsi="Arial" w:cs="Arial"/>
        </w:rPr>
        <w:t xml:space="preserve">tribal affiliation, eg. We would not say, </w:t>
      </w:r>
      <w:r w:rsidR="00206292">
        <w:rPr>
          <w:rFonts w:ascii="Arial" w:hAnsi="Arial" w:cs="Arial"/>
        </w:rPr>
        <w:t>“</w:t>
      </w:r>
      <w:r>
        <w:rPr>
          <w:rFonts w:ascii="Arial" w:hAnsi="Arial" w:cs="Arial"/>
        </w:rPr>
        <w:t>Jenny who is white</w:t>
      </w:r>
      <w:r w:rsidR="0020629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we would say, </w:t>
      </w:r>
      <w:r w:rsidR="00206292">
        <w:rPr>
          <w:rFonts w:ascii="Arial" w:hAnsi="Arial" w:cs="Arial"/>
        </w:rPr>
        <w:t>“</w:t>
      </w:r>
      <w:r>
        <w:rPr>
          <w:rFonts w:ascii="Arial" w:hAnsi="Arial" w:cs="Arial"/>
        </w:rPr>
        <w:t>Jenny who is Czech</w:t>
      </w:r>
      <w:r w:rsidR="00206292">
        <w:rPr>
          <w:rFonts w:ascii="Arial" w:hAnsi="Arial" w:cs="Arial"/>
        </w:rPr>
        <w:t xml:space="preserve"> or from Iceland.” Similarly a Native may be Lakota, or Navajo.  All Indians are NOT the same!’</w:t>
      </w:r>
    </w:p>
    <w:p w14:paraId="56953A16" w14:textId="1724CE7D" w:rsidR="00EE6169" w:rsidRDefault="00EE6169" w:rsidP="005A227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206292" w:rsidRPr="00206292">
        <w:rPr>
          <w:rFonts w:ascii="Arial" w:hAnsi="Arial" w:cs="Arial"/>
        </w:rPr>
        <w:t xml:space="preserve"> cartoonish </w:t>
      </w:r>
      <w:r w:rsidR="00206292">
        <w:rPr>
          <w:rFonts w:ascii="Arial" w:hAnsi="Arial" w:cs="Arial"/>
        </w:rPr>
        <w:t xml:space="preserve">portrayals </w:t>
      </w:r>
      <w:r>
        <w:rPr>
          <w:rFonts w:ascii="Arial" w:hAnsi="Arial" w:cs="Arial"/>
        </w:rPr>
        <w:t>In p</w:t>
      </w:r>
      <w:r w:rsidR="00206292">
        <w:rPr>
          <w:rFonts w:ascii="Arial" w:hAnsi="Arial" w:cs="Arial"/>
        </w:rPr>
        <w:t>icture books or graphic novels;</w:t>
      </w:r>
    </w:p>
    <w:p w14:paraId="35E240D3" w14:textId="7E9CD0F1" w:rsidR="007447B3" w:rsidRDefault="00EE6169" w:rsidP="005A227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*in textbook</w:t>
      </w:r>
      <w:r w:rsidR="005A227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in every aspect of the </w:t>
      </w:r>
      <w:r w:rsidRPr="00206292">
        <w:rPr>
          <w:rFonts w:ascii="Arial" w:hAnsi="Arial" w:cs="Arial"/>
        </w:rPr>
        <w:t>curriculum</w:t>
      </w:r>
      <w:r>
        <w:rPr>
          <w:rFonts w:ascii="Arial" w:hAnsi="Arial" w:cs="Arial"/>
        </w:rPr>
        <w:t xml:space="preserve">, </w:t>
      </w:r>
      <w:r w:rsidR="00206292">
        <w:rPr>
          <w:rFonts w:ascii="Arial" w:hAnsi="Arial" w:cs="Arial"/>
        </w:rPr>
        <w:t xml:space="preserve">is Native American </w:t>
      </w:r>
      <w:r>
        <w:rPr>
          <w:rFonts w:ascii="Arial" w:hAnsi="Arial" w:cs="Arial"/>
        </w:rPr>
        <w:t xml:space="preserve">culture, history, knowledge, included?  Look for inaccuracies, omissions, bias, ethnocentrism, e.g. from whose point of view is the text written?  </w:t>
      </w:r>
    </w:p>
    <w:p w14:paraId="6DD1B4F1" w14:textId="77777777" w:rsidR="00206292" w:rsidRDefault="00206292" w:rsidP="00EE6169">
      <w:pPr>
        <w:spacing w:line="360" w:lineRule="auto"/>
        <w:ind w:firstLine="720"/>
        <w:rPr>
          <w:rFonts w:ascii="Arial" w:hAnsi="Arial" w:cs="Arial"/>
        </w:rPr>
      </w:pPr>
    </w:p>
    <w:p w14:paraId="43DDA888" w14:textId="211778EA" w:rsidR="002D4992" w:rsidRDefault="002D4992" w:rsidP="00826BE8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Ellen Levine</w:t>
      </w:r>
      <w:r w:rsidR="00206292">
        <w:rPr>
          <w:rFonts w:ascii="Arial" w:hAnsi="Arial" w:cs="Arial"/>
        </w:rPr>
        <w:t xml:space="preserve"> once said</w:t>
      </w:r>
      <w:r>
        <w:rPr>
          <w:rFonts w:ascii="Arial" w:hAnsi="Arial" w:cs="Arial"/>
        </w:rPr>
        <w:t xml:space="preserve">: </w:t>
      </w:r>
    </w:p>
    <w:p w14:paraId="299746FE" w14:textId="77777777" w:rsidR="007447B3" w:rsidRDefault="002D4992" w:rsidP="00EE6169">
      <w:pPr>
        <w:spacing w:line="360" w:lineRule="auto"/>
        <w:ind w:firstLine="720"/>
        <w:rPr>
          <w:rFonts w:ascii="Arial" w:hAnsi="Arial" w:cs="Arial"/>
          <w:i/>
        </w:rPr>
      </w:pPr>
      <w:r w:rsidRPr="003A3049">
        <w:rPr>
          <w:rFonts w:ascii="Arial" w:hAnsi="Arial" w:cs="Arial"/>
          <w:i/>
        </w:rPr>
        <w:t xml:space="preserve"> “Rest on Truth for authority rather than taking authority for truth.”</w:t>
      </w:r>
    </w:p>
    <w:p w14:paraId="1C866A1F" w14:textId="77777777" w:rsidR="00206292" w:rsidRPr="003A3049" w:rsidRDefault="00206292" w:rsidP="00EE6169">
      <w:pPr>
        <w:spacing w:line="360" w:lineRule="auto"/>
        <w:ind w:firstLine="720"/>
        <w:rPr>
          <w:rFonts w:ascii="Arial" w:hAnsi="Arial" w:cs="Arial"/>
          <w:i/>
        </w:rPr>
      </w:pPr>
    </w:p>
    <w:p w14:paraId="2B8B5318" w14:textId="77777777" w:rsidR="002D4992" w:rsidRDefault="002D4992" w:rsidP="00826BE8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Kazanzakis:</w:t>
      </w:r>
    </w:p>
    <w:p w14:paraId="1AFF8AE0" w14:textId="77777777" w:rsidR="002D4992" w:rsidRDefault="002D4992" w:rsidP="00826BE8">
      <w:pPr>
        <w:pBdr>
          <w:bottom w:val="dotted" w:sz="24" w:space="1" w:color="auto"/>
        </w:pBdr>
        <w:spacing w:line="360" w:lineRule="auto"/>
        <w:ind w:firstLine="720"/>
        <w:rPr>
          <w:rFonts w:ascii="Arial" w:hAnsi="Arial" w:cs="Arial"/>
          <w:i/>
        </w:rPr>
      </w:pPr>
      <w:r w:rsidRPr="003A3049">
        <w:rPr>
          <w:rFonts w:ascii="Arial" w:hAnsi="Arial" w:cs="Arial"/>
          <w:i/>
        </w:rPr>
        <w:t>The only thing more real than truth is legend.”</w:t>
      </w:r>
    </w:p>
    <w:p w14:paraId="008FBCAC" w14:textId="77777777" w:rsidR="00206292" w:rsidRDefault="00206292" w:rsidP="00826BE8">
      <w:pPr>
        <w:spacing w:line="360" w:lineRule="auto"/>
        <w:ind w:firstLine="720"/>
        <w:rPr>
          <w:rFonts w:ascii="Arial" w:hAnsi="Arial" w:cs="Arial"/>
          <w:i/>
        </w:rPr>
      </w:pPr>
    </w:p>
    <w:p w14:paraId="3F82EF00" w14:textId="77777777" w:rsidR="00206292" w:rsidRDefault="00EE6169" w:rsidP="002062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BOOK LIST</w:t>
      </w:r>
    </w:p>
    <w:p w14:paraId="4B928BA7" w14:textId="1D17B0F6" w:rsidR="00954FD1" w:rsidRPr="00206292" w:rsidRDefault="00183B7C" w:rsidP="00206292">
      <w:pPr>
        <w:spacing w:line="360" w:lineRule="auto"/>
        <w:rPr>
          <w:rFonts w:ascii="Arial" w:hAnsi="Arial" w:cs="Arial"/>
        </w:rPr>
      </w:pPr>
      <w:r w:rsidRPr="003A3049">
        <w:rPr>
          <w:rFonts w:ascii="Arial" w:hAnsi="Arial" w:cs="Arial"/>
          <w:b/>
        </w:rPr>
        <w:t>General Background Books and Resources</w:t>
      </w:r>
    </w:p>
    <w:p w14:paraId="5004511F" w14:textId="2B15B431" w:rsidR="00954FD1" w:rsidRDefault="00EB39EF" w:rsidP="005A227C">
      <w:pPr>
        <w:spacing w:line="360" w:lineRule="auto"/>
        <w:ind w:left="720"/>
        <w:rPr>
          <w:rFonts w:ascii="Arial" w:hAnsi="Arial" w:cs="Arial"/>
        </w:rPr>
      </w:pPr>
      <w:hyperlink r:id="rId9" w:history="1">
        <w:r w:rsidR="00954FD1" w:rsidRPr="002367DD">
          <w:rPr>
            <w:rStyle w:val="Hyperlink"/>
            <w:rFonts w:ascii="Arial" w:hAnsi="Arial" w:cs="Arial"/>
          </w:rPr>
          <w:t>www.oyate.org</w:t>
        </w:r>
      </w:hyperlink>
      <w:r w:rsidR="00954FD1">
        <w:rPr>
          <w:rFonts w:ascii="Arial" w:hAnsi="Arial" w:cs="Arial"/>
        </w:rPr>
        <w:t xml:space="preserve">  Oyate is a “Native organization working to see that the</w:t>
      </w:r>
      <w:r w:rsidR="007447B3">
        <w:rPr>
          <w:rFonts w:ascii="Arial" w:hAnsi="Arial" w:cs="Arial"/>
        </w:rPr>
        <w:t xml:space="preserve"> </w:t>
      </w:r>
      <w:r w:rsidR="00954FD1">
        <w:rPr>
          <w:rFonts w:ascii="Arial" w:hAnsi="Arial" w:cs="Arial"/>
        </w:rPr>
        <w:t xml:space="preserve">lives and histories of Native people are portrayed </w:t>
      </w:r>
      <w:r w:rsidR="007447B3">
        <w:rPr>
          <w:rFonts w:ascii="Arial" w:hAnsi="Arial" w:cs="Arial"/>
        </w:rPr>
        <w:t>honestly…for all children, it is</w:t>
      </w:r>
      <w:r w:rsidR="00954FD1">
        <w:rPr>
          <w:rFonts w:ascii="Arial" w:hAnsi="Arial" w:cs="Arial"/>
        </w:rPr>
        <w:t xml:space="preserve"> as important as it has ever been to learn the truths of history.”  Their work includes critical evaluation of books and curricula with Indian themes; conducting work</w:t>
      </w:r>
      <w:r w:rsidR="00D167F3">
        <w:rPr>
          <w:rFonts w:ascii="Arial" w:hAnsi="Arial" w:cs="Arial"/>
        </w:rPr>
        <w:t>shops, listing</w:t>
      </w:r>
      <w:r w:rsidR="00954FD1">
        <w:rPr>
          <w:rFonts w:ascii="Arial" w:hAnsi="Arial" w:cs="Arial"/>
        </w:rPr>
        <w:t xml:space="preserve"> resources, and distributing teacher books and materials with an emphasis on writing and illustration by Native people.  </w:t>
      </w:r>
    </w:p>
    <w:p w14:paraId="50A8E8BA" w14:textId="77777777" w:rsidR="00954FD1" w:rsidRDefault="00954FD1" w:rsidP="005A227C">
      <w:pPr>
        <w:spacing w:line="360" w:lineRule="auto"/>
        <w:ind w:left="720"/>
        <w:rPr>
          <w:rFonts w:ascii="Arial" w:hAnsi="Arial" w:cs="Arial"/>
        </w:rPr>
      </w:pPr>
      <w:r w:rsidRPr="00954FD1">
        <w:rPr>
          <w:rFonts w:ascii="Arial" w:hAnsi="Arial" w:cs="Arial"/>
          <w:u w:val="single"/>
        </w:rPr>
        <w:t>A Broken Flute, The Native Experience in Books for Children</w:t>
      </w:r>
      <w:r>
        <w:rPr>
          <w:rFonts w:ascii="Arial" w:hAnsi="Arial" w:cs="Arial"/>
        </w:rPr>
        <w:t>.  Edited by Doris Seale and Beverly Slapin.  2005.</w:t>
      </w:r>
    </w:p>
    <w:p w14:paraId="7AF518EF" w14:textId="77777777" w:rsidR="00C7087B" w:rsidRDefault="00C7087B" w:rsidP="005A227C">
      <w:pPr>
        <w:spacing w:line="360" w:lineRule="auto"/>
        <w:ind w:left="720"/>
        <w:rPr>
          <w:rFonts w:ascii="Arial" w:hAnsi="Arial" w:cs="Arial"/>
        </w:rPr>
      </w:pPr>
      <w:r w:rsidRPr="00C7087B">
        <w:rPr>
          <w:rFonts w:ascii="Arial" w:hAnsi="Arial" w:cs="Arial"/>
          <w:u w:val="single"/>
        </w:rPr>
        <w:t>Through Indian Eyes, The Native Experience in Books for Children</w:t>
      </w:r>
      <w:r>
        <w:rPr>
          <w:rFonts w:ascii="Arial" w:hAnsi="Arial" w:cs="Arial"/>
        </w:rPr>
        <w:t>.  Edited by Beverly Slapin and Doris Seale. 1987.  Contains thoughtful essays.</w:t>
      </w:r>
    </w:p>
    <w:p w14:paraId="27CA8236" w14:textId="77777777" w:rsidR="00C24989" w:rsidRDefault="00C24989" w:rsidP="00826BE8">
      <w:pPr>
        <w:spacing w:line="360" w:lineRule="auto"/>
        <w:ind w:firstLine="720"/>
        <w:rPr>
          <w:rFonts w:ascii="Arial" w:hAnsi="Arial" w:cs="Arial"/>
        </w:rPr>
      </w:pPr>
    </w:p>
    <w:p w14:paraId="70D3DE48" w14:textId="77777777" w:rsidR="00822688" w:rsidRDefault="00DF2B8E" w:rsidP="00C24989">
      <w:pPr>
        <w:spacing w:line="360" w:lineRule="auto"/>
        <w:rPr>
          <w:rFonts w:ascii="Arial" w:hAnsi="Arial" w:cs="Arial"/>
        </w:rPr>
      </w:pPr>
      <w:r w:rsidRPr="00EB509E">
        <w:rPr>
          <w:rFonts w:ascii="Arial" w:hAnsi="Arial" w:cs="Arial"/>
          <w:b/>
        </w:rPr>
        <w:t>General References</w:t>
      </w:r>
      <w:r>
        <w:rPr>
          <w:rFonts w:ascii="Arial" w:hAnsi="Arial" w:cs="Arial"/>
        </w:rPr>
        <w:t>:</w:t>
      </w:r>
    </w:p>
    <w:p w14:paraId="0B036FD6" w14:textId="77777777" w:rsidR="002D1A81" w:rsidRPr="005A227C" w:rsidRDefault="00C7087B" w:rsidP="005A227C">
      <w:pPr>
        <w:spacing w:line="360" w:lineRule="auto"/>
        <w:ind w:left="720"/>
        <w:rPr>
          <w:rFonts w:ascii="Arial" w:hAnsi="Arial" w:cs="Arial"/>
          <w:u w:val="single"/>
        </w:rPr>
      </w:pPr>
      <w:r w:rsidRPr="005A227C">
        <w:rPr>
          <w:rFonts w:ascii="Arial" w:hAnsi="Arial" w:cs="Arial"/>
          <w:u w:val="single"/>
        </w:rPr>
        <w:t>Lasting Echoes.</w:t>
      </w:r>
      <w:r w:rsidR="002D1A81" w:rsidRPr="005A227C">
        <w:rPr>
          <w:rFonts w:ascii="Arial" w:hAnsi="Arial" w:cs="Arial"/>
          <w:u w:val="single"/>
        </w:rPr>
        <w:t xml:space="preserve"> An Oral History of Native American People.</w:t>
      </w:r>
    </w:p>
    <w:p w14:paraId="1DE62C00" w14:textId="77777777" w:rsidR="00C7087B" w:rsidRPr="005A227C" w:rsidRDefault="00C7087B" w:rsidP="005A227C">
      <w:pPr>
        <w:spacing w:line="360" w:lineRule="auto"/>
        <w:ind w:left="720"/>
        <w:rPr>
          <w:rFonts w:ascii="Arial" w:hAnsi="Arial" w:cs="Arial"/>
        </w:rPr>
      </w:pPr>
      <w:r w:rsidRPr="005A227C">
        <w:rPr>
          <w:rFonts w:ascii="Arial" w:hAnsi="Arial" w:cs="Arial"/>
        </w:rPr>
        <w:t xml:space="preserve">  Joseph Bruchac</w:t>
      </w:r>
      <w:r w:rsidR="002D1A81" w:rsidRPr="005A227C">
        <w:rPr>
          <w:rFonts w:ascii="Arial" w:hAnsi="Arial" w:cs="Arial"/>
        </w:rPr>
        <w:t>. 1997.</w:t>
      </w:r>
    </w:p>
    <w:p w14:paraId="2232CBE0" w14:textId="15481D8D" w:rsidR="002D1A81" w:rsidRPr="005A227C" w:rsidRDefault="002D1A81" w:rsidP="005A227C">
      <w:pPr>
        <w:spacing w:line="360" w:lineRule="auto"/>
        <w:ind w:left="720"/>
        <w:rPr>
          <w:rFonts w:ascii="Arial" w:hAnsi="Arial" w:cs="Arial"/>
        </w:rPr>
      </w:pPr>
      <w:r w:rsidRPr="005A227C">
        <w:rPr>
          <w:rFonts w:ascii="Arial" w:hAnsi="Arial" w:cs="Arial"/>
          <w:u w:val="single"/>
        </w:rPr>
        <w:t>Extraordinary American Indians</w:t>
      </w:r>
      <w:r w:rsidRPr="005A227C">
        <w:rPr>
          <w:rFonts w:ascii="Arial" w:hAnsi="Arial" w:cs="Arial"/>
        </w:rPr>
        <w:t>.  Susan Avery and Linda Skinner. 1992</w:t>
      </w:r>
    </w:p>
    <w:p w14:paraId="11C41BFB" w14:textId="0AA26F16" w:rsidR="002D1A81" w:rsidRPr="005A227C" w:rsidRDefault="002D1A81" w:rsidP="005A227C">
      <w:pPr>
        <w:spacing w:line="360" w:lineRule="auto"/>
        <w:ind w:left="720"/>
        <w:rPr>
          <w:rFonts w:ascii="Arial" w:hAnsi="Arial" w:cs="Arial"/>
        </w:rPr>
      </w:pPr>
      <w:r w:rsidRPr="005A227C">
        <w:rPr>
          <w:rFonts w:ascii="Arial" w:hAnsi="Arial" w:cs="Arial"/>
          <w:u w:val="single"/>
        </w:rPr>
        <w:t>Many Nations, An alphabet of Native America</w:t>
      </w:r>
      <w:r w:rsidRPr="005A227C">
        <w:rPr>
          <w:rFonts w:ascii="Arial" w:hAnsi="Arial" w:cs="Arial"/>
        </w:rPr>
        <w:t>, Joseph Bruchac. 1997</w:t>
      </w:r>
    </w:p>
    <w:p w14:paraId="2B722A3A" w14:textId="148C4FB3" w:rsidR="002D1A81" w:rsidRPr="005A227C" w:rsidRDefault="002D1A81" w:rsidP="005A227C">
      <w:pPr>
        <w:spacing w:line="360" w:lineRule="auto"/>
        <w:ind w:left="720"/>
        <w:rPr>
          <w:rFonts w:ascii="Arial" w:hAnsi="Arial" w:cs="Arial"/>
        </w:rPr>
      </w:pPr>
      <w:r w:rsidRPr="005A227C">
        <w:rPr>
          <w:rFonts w:ascii="Arial" w:hAnsi="Arial" w:cs="Arial"/>
          <w:u w:val="single"/>
        </w:rPr>
        <w:t>Children of Native America Today</w:t>
      </w:r>
      <w:r w:rsidRPr="005A227C">
        <w:rPr>
          <w:rFonts w:ascii="Arial" w:hAnsi="Arial" w:cs="Arial"/>
        </w:rPr>
        <w:t>.  Yvonne Wakim Dennis and Arlene Hirschfelder.  Shakti for Children, Charlesbridge</w:t>
      </w:r>
      <w:r w:rsidR="00913006" w:rsidRPr="005A227C">
        <w:rPr>
          <w:rFonts w:ascii="Arial" w:hAnsi="Arial" w:cs="Arial"/>
        </w:rPr>
        <w:t>. 2003.</w:t>
      </w:r>
    </w:p>
    <w:p w14:paraId="55CAB5D5" w14:textId="65DA3C0C" w:rsidR="001469D5" w:rsidRPr="005A227C" w:rsidRDefault="001469D5" w:rsidP="005A227C">
      <w:pPr>
        <w:spacing w:line="360" w:lineRule="auto"/>
        <w:ind w:left="720"/>
        <w:rPr>
          <w:rFonts w:ascii="Arial" w:hAnsi="Arial" w:cs="Arial"/>
        </w:rPr>
      </w:pPr>
      <w:r w:rsidRPr="005A227C">
        <w:rPr>
          <w:rFonts w:ascii="Arial" w:hAnsi="Arial" w:cs="Arial"/>
          <w:u w:val="single"/>
        </w:rPr>
        <w:t>Keepers of the Night: Native American Stories and Nocturnal Activities for Children</w:t>
      </w:r>
      <w:r w:rsidRPr="005A227C">
        <w:rPr>
          <w:rFonts w:ascii="Arial" w:hAnsi="Arial" w:cs="Arial"/>
        </w:rPr>
        <w:t>, Caduto and Bruchac. 1994.</w:t>
      </w:r>
    </w:p>
    <w:p w14:paraId="5CAE8026" w14:textId="003E9724" w:rsidR="001469D5" w:rsidRPr="005A227C" w:rsidRDefault="001469D5" w:rsidP="005A227C">
      <w:pPr>
        <w:spacing w:line="360" w:lineRule="auto"/>
        <w:ind w:left="720"/>
        <w:rPr>
          <w:rFonts w:ascii="Arial" w:hAnsi="Arial" w:cs="Arial"/>
        </w:rPr>
      </w:pPr>
      <w:r w:rsidRPr="005A227C">
        <w:rPr>
          <w:rFonts w:ascii="Arial" w:hAnsi="Arial" w:cs="Arial"/>
          <w:u w:val="single"/>
        </w:rPr>
        <w:t>Native American Stories /  Keepers of the Earth</w:t>
      </w:r>
      <w:r w:rsidRPr="005A227C">
        <w:rPr>
          <w:rFonts w:ascii="Arial" w:hAnsi="Arial" w:cs="Arial"/>
        </w:rPr>
        <w:t>.  Caduto and Bruchac.1991.</w:t>
      </w:r>
    </w:p>
    <w:p w14:paraId="2D770E7E" w14:textId="7C390070" w:rsidR="001469D5" w:rsidRPr="005A227C" w:rsidRDefault="001469D5" w:rsidP="005A227C">
      <w:pPr>
        <w:spacing w:line="360" w:lineRule="auto"/>
        <w:ind w:left="720"/>
        <w:rPr>
          <w:rFonts w:ascii="Arial" w:hAnsi="Arial" w:cs="Arial"/>
        </w:rPr>
      </w:pPr>
      <w:r w:rsidRPr="005A227C">
        <w:rPr>
          <w:rFonts w:ascii="Arial" w:hAnsi="Arial" w:cs="Arial"/>
          <w:u w:val="single"/>
        </w:rPr>
        <w:t>Keepers of the Animals</w:t>
      </w:r>
      <w:r w:rsidRPr="005A227C">
        <w:rPr>
          <w:rFonts w:ascii="Arial" w:hAnsi="Arial" w:cs="Arial"/>
        </w:rPr>
        <w:t>. Caduto and Bruchac. 1991.</w:t>
      </w:r>
    </w:p>
    <w:p w14:paraId="4B73C5B3" w14:textId="31D2CA04" w:rsidR="001469D5" w:rsidRPr="005A227C" w:rsidRDefault="001469D5" w:rsidP="005A227C">
      <w:pPr>
        <w:spacing w:line="360" w:lineRule="auto"/>
        <w:ind w:left="720"/>
        <w:rPr>
          <w:rFonts w:ascii="Arial" w:hAnsi="Arial" w:cs="Arial"/>
        </w:rPr>
      </w:pPr>
      <w:r w:rsidRPr="005A227C">
        <w:rPr>
          <w:rFonts w:ascii="Arial" w:hAnsi="Arial" w:cs="Arial"/>
          <w:u w:val="single"/>
        </w:rPr>
        <w:t>An Indian Winter</w:t>
      </w:r>
      <w:r w:rsidRPr="005A227C">
        <w:rPr>
          <w:rFonts w:ascii="Arial" w:hAnsi="Arial" w:cs="Arial"/>
        </w:rPr>
        <w:t>, Russell Freedman. 1992.</w:t>
      </w:r>
    </w:p>
    <w:p w14:paraId="13C23A70" w14:textId="77777777" w:rsidR="00206292" w:rsidRPr="005A227C" w:rsidRDefault="009212AB" w:rsidP="005A227C">
      <w:pPr>
        <w:ind w:left="720"/>
        <w:rPr>
          <w:rFonts w:ascii="Arial" w:hAnsi="Arial" w:cs="Arial"/>
          <w:sz w:val="20"/>
          <w:szCs w:val="20"/>
        </w:rPr>
      </w:pPr>
      <w:r w:rsidRPr="005A227C">
        <w:rPr>
          <w:rFonts w:ascii="Arial" w:hAnsi="Arial" w:cs="Arial"/>
          <w:sz w:val="27"/>
          <w:szCs w:val="27"/>
          <w:u w:val="single"/>
        </w:rPr>
        <w:t>Spider Spins A Story: Fourteen Legends from Native America</w:t>
      </w:r>
      <w:r w:rsidRPr="005A227C">
        <w:rPr>
          <w:rFonts w:ascii="Arial" w:hAnsi="Arial" w:cs="Arial"/>
          <w:sz w:val="27"/>
          <w:szCs w:val="27"/>
        </w:rPr>
        <w:t>. Edited by Jill May. 1997.</w:t>
      </w:r>
    </w:p>
    <w:p w14:paraId="02889E2F" w14:textId="77777777" w:rsidR="00206292" w:rsidRDefault="00206292" w:rsidP="00206292">
      <w:pPr>
        <w:rPr>
          <w:rFonts w:ascii="Times" w:hAnsi="Times"/>
          <w:sz w:val="20"/>
          <w:szCs w:val="20"/>
        </w:rPr>
      </w:pPr>
    </w:p>
    <w:p w14:paraId="0CEC4588" w14:textId="1D4887A6" w:rsidR="00C7087B" w:rsidRPr="00206292" w:rsidRDefault="00650F0C" w:rsidP="00206292">
      <w:pPr>
        <w:rPr>
          <w:rFonts w:ascii="Times" w:hAnsi="Times"/>
          <w:sz w:val="20"/>
          <w:szCs w:val="20"/>
        </w:rPr>
      </w:pPr>
      <w:r>
        <w:rPr>
          <w:rFonts w:ascii="Arial" w:hAnsi="Arial" w:cs="Arial"/>
          <w:b/>
        </w:rPr>
        <w:t>Re-Seeing</w:t>
      </w:r>
      <w:r w:rsidR="00C7087B" w:rsidRPr="002D1A81">
        <w:rPr>
          <w:rFonts w:ascii="Arial" w:hAnsi="Arial" w:cs="Arial"/>
          <w:b/>
        </w:rPr>
        <w:t xml:space="preserve"> History, Culture and Legends</w:t>
      </w:r>
    </w:p>
    <w:p w14:paraId="5F342B6D" w14:textId="164D42D5" w:rsidR="00C7087B" w:rsidRDefault="00C7087B" w:rsidP="005A227C">
      <w:pPr>
        <w:spacing w:line="360" w:lineRule="auto"/>
        <w:ind w:left="720"/>
        <w:rPr>
          <w:rFonts w:ascii="Arial" w:hAnsi="Arial" w:cs="Arial"/>
        </w:rPr>
      </w:pPr>
      <w:r w:rsidRPr="00C7087B">
        <w:rPr>
          <w:rFonts w:ascii="Arial" w:hAnsi="Arial" w:cs="Arial"/>
          <w:u w:val="single"/>
        </w:rPr>
        <w:t>Thanksgiving, a Native Perspective.</w:t>
      </w:r>
      <w:r>
        <w:rPr>
          <w:rFonts w:ascii="Arial" w:hAnsi="Arial" w:cs="Arial"/>
        </w:rPr>
        <w:t xml:space="preserve">  Seale, Slapin, and Silverman 1995:  an excellent place to begin with class</w:t>
      </w:r>
      <w:r w:rsidR="00CA7293">
        <w:rPr>
          <w:rFonts w:ascii="Arial" w:hAnsi="Arial" w:cs="Arial"/>
        </w:rPr>
        <w:t>room curriculum and re-thinking.</w:t>
      </w:r>
    </w:p>
    <w:p w14:paraId="628486FF" w14:textId="77777777" w:rsidR="00CA7293" w:rsidRDefault="00CA7293" w:rsidP="00CA7293">
      <w:pPr>
        <w:ind w:left="720"/>
        <w:rPr>
          <w:sz w:val="27"/>
          <w:szCs w:val="27"/>
        </w:rPr>
      </w:pPr>
      <w:r w:rsidRPr="009212AB">
        <w:rPr>
          <w:sz w:val="27"/>
          <w:szCs w:val="27"/>
          <w:u w:val="single"/>
        </w:rPr>
        <w:t>1621, A New Look at Thanksgiving</w:t>
      </w:r>
      <w:r w:rsidRPr="009212AB">
        <w:rPr>
          <w:sz w:val="27"/>
          <w:szCs w:val="27"/>
        </w:rPr>
        <w:t>. Catherine O'Neill Grace and Margaret Bruchac. 2001.</w:t>
      </w:r>
    </w:p>
    <w:p w14:paraId="716DB834" w14:textId="77777777" w:rsidR="00CA7293" w:rsidRPr="009212AB" w:rsidRDefault="00CA7293" w:rsidP="00CA7293">
      <w:pPr>
        <w:ind w:left="720"/>
        <w:rPr>
          <w:sz w:val="27"/>
          <w:szCs w:val="27"/>
        </w:rPr>
      </w:pPr>
    </w:p>
    <w:p w14:paraId="6F72D733" w14:textId="77777777" w:rsidR="008F2D1F" w:rsidRDefault="008F2D1F" w:rsidP="00CA7293">
      <w:pPr>
        <w:spacing w:line="360" w:lineRule="auto"/>
        <w:ind w:firstLine="720"/>
        <w:rPr>
          <w:rFonts w:ascii="Arial" w:hAnsi="Arial" w:cs="Arial"/>
        </w:rPr>
      </w:pPr>
      <w:r w:rsidRPr="008F2D1F">
        <w:rPr>
          <w:rFonts w:ascii="Arial" w:hAnsi="Arial" w:cs="Arial"/>
          <w:u w:val="single"/>
        </w:rPr>
        <w:t>Black Elk’s Vision, a Lakota Story</w:t>
      </w:r>
      <w:r>
        <w:rPr>
          <w:rFonts w:ascii="Arial" w:hAnsi="Arial" w:cs="Arial"/>
        </w:rPr>
        <w:t>, S.D. Nelson,Abrams, 2010.</w:t>
      </w:r>
    </w:p>
    <w:p w14:paraId="23B6C13B" w14:textId="77777777" w:rsidR="008F2D1F" w:rsidRDefault="008F2D1F" w:rsidP="008F2D1F">
      <w:pPr>
        <w:spacing w:line="360" w:lineRule="auto"/>
        <w:ind w:left="720"/>
        <w:rPr>
          <w:rFonts w:ascii="Arial" w:hAnsi="Arial" w:cs="Arial"/>
        </w:rPr>
      </w:pPr>
      <w:r w:rsidRPr="008F2D1F">
        <w:rPr>
          <w:rFonts w:ascii="Arial" w:hAnsi="Arial" w:cs="Arial"/>
          <w:u w:val="single"/>
        </w:rPr>
        <w:t>Code Talker: A Noel about the Navajo Marines of WWII</w:t>
      </w:r>
      <w:r>
        <w:rPr>
          <w:rFonts w:ascii="Arial" w:hAnsi="Arial" w:cs="Arial"/>
        </w:rPr>
        <w:t>, Joseph Bruchac, Dial, 2005</w:t>
      </w:r>
    </w:p>
    <w:p w14:paraId="351FB818" w14:textId="77777777" w:rsidR="00650F0C" w:rsidRPr="005A227C" w:rsidRDefault="00650F0C" w:rsidP="00650F0C">
      <w:pPr>
        <w:spacing w:line="360" w:lineRule="auto"/>
        <w:ind w:left="720"/>
        <w:rPr>
          <w:rFonts w:ascii="Arial" w:hAnsi="Arial" w:cs="Arial"/>
        </w:rPr>
      </w:pPr>
      <w:r w:rsidRPr="005A227C">
        <w:rPr>
          <w:rFonts w:ascii="Arial" w:hAnsi="Arial" w:cs="Arial"/>
          <w:u w:val="single"/>
        </w:rPr>
        <w:t>Lasting Echoes: An Oral History of Native American People</w:t>
      </w:r>
      <w:r w:rsidRPr="005A227C">
        <w:rPr>
          <w:rFonts w:ascii="Arial" w:hAnsi="Arial" w:cs="Arial"/>
        </w:rPr>
        <w:t>, Joseph Bruchac, Silver Whistle, 1997.</w:t>
      </w:r>
    </w:p>
    <w:p w14:paraId="1CE64B62" w14:textId="77777777" w:rsidR="00650F0C" w:rsidRPr="005A227C" w:rsidRDefault="00650F0C" w:rsidP="00826BE8">
      <w:pPr>
        <w:spacing w:line="360" w:lineRule="auto"/>
        <w:ind w:firstLine="720"/>
        <w:rPr>
          <w:rFonts w:ascii="Arial" w:hAnsi="Arial" w:cs="Arial"/>
        </w:rPr>
      </w:pPr>
      <w:r w:rsidRPr="005A227C">
        <w:rPr>
          <w:rFonts w:ascii="Arial" w:hAnsi="Arial" w:cs="Arial"/>
          <w:u w:val="single"/>
        </w:rPr>
        <w:t>Wounded Knee</w:t>
      </w:r>
      <w:r w:rsidRPr="005A227C">
        <w:rPr>
          <w:rFonts w:ascii="Arial" w:hAnsi="Arial" w:cs="Arial"/>
        </w:rPr>
        <w:t>, Neil Waldman,Atheneum Books, 2001.</w:t>
      </w:r>
    </w:p>
    <w:p w14:paraId="49E6C033" w14:textId="77777777" w:rsidR="00650F0C" w:rsidRPr="005A227C" w:rsidRDefault="00650F0C" w:rsidP="008F2D1F">
      <w:pPr>
        <w:spacing w:line="360" w:lineRule="auto"/>
        <w:ind w:left="720"/>
        <w:rPr>
          <w:rFonts w:ascii="Arial" w:hAnsi="Arial" w:cs="Arial"/>
        </w:rPr>
      </w:pPr>
      <w:r w:rsidRPr="005A227C">
        <w:rPr>
          <w:rFonts w:ascii="Arial" w:hAnsi="Arial" w:cs="Arial"/>
          <w:u w:val="single"/>
        </w:rPr>
        <w:t>Sequoyah, The Cherokee Man Who Gave His People Writing</w:t>
      </w:r>
      <w:r w:rsidRPr="005A227C">
        <w:rPr>
          <w:rFonts w:ascii="Arial" w:hAnsi="Arial" w:cs="Arial"/>
        </w:rPr>
        <w:t>, James Rumford, translated by Anna Sixkiller Huckaby, Houghton,Mifflin, 2004</w:t>
      </w:r>
      <w:r w:rsidR="008F2D1F" w:rsidRPr="005A227C">
        <w:rPr>
          <w:rFonts w:ascii="Arial" w:hAnsi="Arial" w:cs="Arial"/>
        </w:rPr>
        <w:t>.</w:t>
      </w:r>
    </w:p>
    <w:p w14:paraId="346836F3" w14:textId="77777777" w:rsidR="00012553" w:rsidRPr="005A227C" w:rsidRDefault="00012553" w:rsidP="00012553">
      <w:pPr>
        <w:spacing w:line="360" w:lineRule="auto"/>
        <w:ind w:firstLine="720"/>
        <w:rPr>
          <w:rFonts w:ascii="Arial" w:hAnsi="Arial" w:cs="Arial"/>
        </w:rPr>
      </w:pPr>
      <w:r w:rsidRPr="005A227C">
        <w:rPr>
          <w:rFonts w:ascii="Arial" w:hAnsi="Arial" w:cs="Arial"/>
          <w:u w:val="single"/>
        </w:rPr>
        <w:t>Crossing Bok Chitto, A Choctaw Tale of Friendship and Freedom</w:t>
      </w:r>
      <w:r w:rsidRPr="005A227C">
        <w:rPr>
          <w:rFonts w:ascii="Arial" w:hAnsi="Arial" w:cs="Arial"/>
        </w:rPr>
        <w:t xml:space="preserve">.  </w:t>
      </w:r>
    </w:p>
    <w:p w14:paraId="1D10DAA0" w14:textId="77777777" w:rsidR="00012553" w:rsidRPr="005A227C" w:rsidRDefault="00012553" w:rsidP="00012553">
      <w:pPr>
        <w:spacing w:line="360" w:lineRule="auto"/>
        <w:ind w:firstLine="720"/>
        <w:rPr>
          <w:rFonts w:ascii="Arial" w:hAnsi="Arial" w:cs="Arial"/>
        </w:rPr>
      </w:pPr>
      <w:r w:rsidRPr="005A227C">
        <w:rPr>
          <w:rFonts w:ascii="Arial" w:hAnsi="Arial" w:cs="Arial"/>
        </w:rPr>
        <w:t>Tim Tingle. 2007.</w:t>
      </w:r>
    </w:p>
    <w:p w14:paraId="6498B6F6" w14:textId="77777777" w:rsidR="00CA7293" w:rsidRPr="005A227C" w:rsidRDefault="00CA7293" w:rsidP="00CA7293">
      <w:pPr>
        <w:ind w:left="720"/>
        <w:rPr>
          <w:rFonts w:ascii="Arial" w:hAnsi="Arial" w:cs="Arial"/>
          <w:sz w:val="27"/>
          <w:szCs w:val="27"/>
        </w:rPr>
      </w:pPr>
      <w:r w:rsidRPr="005A227C">
        <w:rPr>
          <w:rFonts w:ascii="Arial" w:hAnsi="Arial" w:cs="Arial"/>
          <w:sz w:val="27"/>
          <w:szCs w:val="27"/>
          <w:u w:val="single"/>
        </w:rPr>
        <w:t>Cherokee Indians, Native American series</w:t>
      </w:r>
      <w:r w:rsidRPr="005A227C">
        <w:rPr>
          <w:rFonts w:ascii="Arial" w:hAnsi="Arial" w:cs="Arial"/>
          <w:sz w:val="27"/>
          <w:szCs w:val="27"/>
        </w:rPr>
        <w:t>. Suzanne Morgan Williams. 2003.</w:t>
      </w:r>
    </w:p>
    <w:p w14:paraId="1513C1EA" w14:textId="4E29315D" w:rsidR="008F2D1F" w:rsidRPr="005A227C" w:rsidRDefault="008F2D1F" w:rsidP="00206292">
      <w:pPr>
        <w:spacing w:line="360" w:lineRule="auto"/>
        <w:ind w:firstLine="720"/>
        <w:rPr>
          <w:rFonts w:ascii="Arial" w:hAnsi="Arial" w:cs="Arial"/>
        </w:rPr>
      </w:pPr>
      <w:r w:rsidRPr="005A227C">
        <w:rPr>
          <w:rFonts w:ascii="Arial" w:hAnsi="Arial" w:cs="Arial"/>
        </w:rPr>
        <w:t>Any of Caduto and Bruchac’s “Keepers” books (see books listed above)</w:t>
      </w:r>
    </w:p>
    <w:p w14:paraId="53DC843D" w14:textId="77777777" w:rsidR="003F56EB" w:rsidRDefault="003F56EB" w:rsidP="008F2D1F">
      <w:pPr>
        <w:spacing w:line="360" w:lineRule="auto"/>
        <w:ind w:left="720"/>
        <w:rPr>
          <w:rFonts w:ascii="Arial" w:hAnsi="Arial" w:cs="Arial"/>
        </w:rPr>
      </w:pPr>
    </w:p>
    <w:p w14:paraId="07AC6DBC" w14:textId="77777777" w:rsidR="001469D5" w:rsidRPr="003C25CE" w:rsidRDefault="001469D5" w:rsidP="00CA7293">
      <w:pPr>
        <w:spacing w:line="360" w:lineRule="auto"/>
        <w:rPr>
          <w:rFonts w:ascii="Arial" w:hAnsi="Arial" w:cs="Arial"/>
          <w:b/>
        </w:rPr>
      </w:pPr>
      <w:r w:rsidRPr="003C25CE">
        <w:rPr>
          <w:rFonts w:ascii="Arial" w:hAnsi="Arial" w:cs="Arial"/>
          <w:b/>
        </w:rPr>
        <w:t>Picture Books</w:t>
      </w:r>
    </w:p>
    <w:p w14:paraId="7CFA6F8E" w14:textId="4AC99D1A" w:rsidR="008963C5" w:rsidRPr="005A227C" w:rsidRDefault="008963C5" w:rsidP="005A227C">
      <w:pPr>
        <w:spacing w:line="360" w:lineRule="auto"/>
        <w:ind w:left="720"/>
        <w:rPr>
          <w:rFonts w:ascii="Arial" w:hAnsi="Arial" w:cs="Arial"/>
        </w:rPr>
      </w:pPr>
      <w:r w:rsidRPr="005A227C">
        <w:rPr>
          <w:rFonts w:ascii="Arial" w:hAnsi="Arial" w:cs="Arial"/>
          <w:u w:val="single"/>
        </w:rPr>
        <w:t xml:space="preserve">Lessons from Turtle Island:  Native Curriculum in </w:t>
      </w:r>
      <w:r w:rsidR="00070733" w:rsidRPr="005A227C">
        <w:rPr>
          <w:rFonts w:ascii="Arial" w:hAnsi="Arial" w:cs="Arial"/>
          <w:u w:val="single"/>
        </w:rPr>
        <w:t>Early</w:t>
      </w:r>
      <w:r w:rsidRPr="005A227C">
        <w:rPr>
          <w:rFonts w:ascii="Arial" w:hAnsi="Arial" w:cs="Arial"/>
          <w:u w:val="single"/>
        </w:rPr>
        <w:t xml:space="preserve"> Childhood Classrooms</w:t>
      </w:r>
      <w:r w:rsidRPr="005A227C">
        <w:rPr>
          <w:rFonts w:ascii="Arial" w:hAnsi="Arial" w:cs="Arial"/>
        </w:rPr>
        <w:t>, by Guy Jones and Sally Moomaw - recommended by Joseph Bruchac (This marvelous resource should be in every American school").</w:t>
      </w:r>
    </w:p>
    <w:p w14:paraId="2E968583" w14:textId="77777777" w:rsidR="0026178B" w:rsidRDefault="0026178B" w:rsidP="008F2D1F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following weave contemporary and traditional:</w:t>
      </w:r>
    </w:p>
    <w:p w14:paraId="5F8CADDB" w14:textId="77777777" w:rsidR="001469D5" w:rsidRDefault="001469D5" w:rsidP="00826BE8">
      <w:pPr>
        <w:spacing w:line="360" w:lineRule="auto"/>
        <w:ind w:firstLine="720"/>
        <w:rPr>
          <w:rFonts w:ascii="Arial" w:hAnsi="Arial" w:cs="Arial"/>
        </w:rPr>
      </w:pPr>
      <w:r w:rsidRPr="0026178B">
        <w:rPr>
          <w:rFonts w:ascii="Arial" w:hAnsi="Arial" w:cs="Arial"/>
          <w:u w:val="single"/>
        </w:rPr>
        <w:t>When the Shadbush Blooms</w:t>
      </w:r>
      <w:r w:rsidR="0026178B">
        <w:rPr>
          <w:rFonts w:ascii="Arial" w:hAnsi="Arial" w:cs="Arial"/>
        </w:rPr>
        <w:t>. Carla Messinger with Susan Katz. 2007.</w:t>
      </w:r>
    </w:p>
    <w:p w14:paraId="32F69E66" w14:textId="77777777" w:rsidR="0026178B" w:rsidRDefault="0026178B" w:rsidP="00826BE8">
      <w:pPr>
        <w:spacing w:line="360" w:lineRule="auto"/>
        <w:ind w:firstLine="720"/>
        <w:rPr>
          <w:rFonts w:ascii="Arial" w:hAnsi="Arial" w:cs="Arial"/>
        </w:rPr>
      </w:pPr>
      <w:r w:rsidRPr="0026178B">
        <w:rPr>
          <w:rFonts w:ascii="Arial" w:hAnsi="Arial" w:cs="Arial"/>
          <w:u w:val="single"/>
        </w:rPr>
        <w:t>Powwow’s Coming</w:t>
      </w:r>
      <w:r>
        <w:rPr>
          <w:rFonts w:ascii="Arial" w:hAnsi="Arial" w:cs="Arial"/>
        </w:rPr>
        <w:t>.  Linda Boyden. 2007.</w:t>
      </w:r>
    </w:p>
    <w:p w14:paraId="3A2781DA" w14:textId="77777777" w:rsidR="008F11EC" w:rsidRDefault="008F11EC" w:rsidP="008F11EC">
      <w:pPr>
        <w:spacing w:line="360" w:lineRule="auto"/>
        <w:ind w:left="720"/>
        <w:rPr>
          <w:rFonts w:ascii="Arial" w:hAnsi="Arial" w:cs="Arial"/>
        </w:rPr>
      </w:pPr>
      <w:r w:rsidRPr="008F11EC">
        <w:rPr>
          <w:rFonts w:ascii="Arial" w:hAnsi="Arial" w:cs="Arial"/>
          <w:u w:val="single"/>
        </w:rPr>
        <w:t>Giveaways: An ABC Book of Loanwords from the Americas,</w:t>
      </w:r>
      <w:r>
        <w:rPr>
          <w:rFonts w:ascii="Arial" w:hAnsi="Arial" w:cs="Arial"/>
        </w:rPr>
        <w:t xml:space="preserve"> Linda Boyden, 2013</w:t>
      </w:r>
    </w:p>
    <w:p w14:paraId="21BEAA6B" w14:textId="21DEBD22" w:rsidR="00CA7293" w:rsidRPr="003F56EB" w:rsidRDefault="00CA7293" w:rsidP="008F11E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The Blue Roses, </w:t>
      </w:r>
      <w:r w:rsidRPr="003F56EB">
        <w:rPr>
          <w:rFonts w:ascii="Arial" w:hAnsi="Arial" w:cs="Arial"/>
        </w:rPr>
        <w:t xml:space="preserve">Linda Boyden, 2003, </w:t>
      </w:r>
      <w:r w:rsidR="00070733">
        <w:rPr>
          <w:rFonts w:ascii="Arial" w:hAnsi="Arial" w:cs="Arial"/>
        </w:rPr>
        <w:t xml:space="preserve">winner of Lee &amp; </w:t>
      </w:r>
      <w:r w:rsidR="003F56EB" w:rsidRPr="003F56EB">
        <w:rPr>
          <w:rFonts w:ascii="Arial" w:hAnsi="Arial" w:cs="Arial"/>
        </w:rPr>
        <w:t>Low New Voices Award, Paterson Prize &amp; Wordcraft Circle’s Book of the Year.</w:t>
      </w:r>
    </w:p>
    <w:p w14:paraId="18AD5706" w14:textId="77777777" w:rsidR="00075AD0" w:rsidRDefault="00075AD0" w:rsidP="00826BE8">
      <w:pPr>
        <w:spacing w:line="360" w:lineRule="auto"/>
        <w:ind w:firstLine="720"/>
        <w:rPr>
          <w:rFonts w:ascii="Arial" w:hAnsi="Arial" w:cs="Arial"/>
        </w:rPr>
      </w:pPr>
      <w:r w:rsidRPr="00075AD0">
        <w:rPr>
          <w:rFonts w:ascii="Arial" w:hAnsi="Arial" w:cs="Arial"/>
          <w:u w:val="single"/>
        </w:rPr>
        <w:t>The Butterfly Dance</w:t>
      </w:r>
      <w:r>
        <w:rPr>
          <w:rFonts w:ascii="Arial" w:hAnsi="Arial" w:cs="Arial"/>
        </w:rPr>
        <w:t>.  Gerald Dawavendewa 2001</w:t>
      </w:r>
    </w:p>
    <w:p w14:paraId="2EBFE636" w14:textId="6DB5AF23" w:rsidR="00CA7293" w:rsidRPr="005A227C" w:rsidRDefault="00CA7293" w:rsidP="005A227C">
      <w:pPr>
        <w:ind w:left="720"/>
        <w:rPr>
          <w:rFonts w:ascii="Arial" w:hAnsi="Arial" w:cs="Arial"/>
          <w:sz w:val="27"/>
          <w:szCs w:val="27"/>
        </w:rPr>
      </w:pPr>
      <w:r w:rsidRPr="005A227C">
        <w:rPr>
          <w:rFonts w:ascii="Arial" w:hAnsi="Arial" w:cs="Arial"/>
          <w:sz w:val="27"/>
          <w:szCs w:val="27"/>
          <w:u w:val="single"/>
        </w:rPr>
        <w:t>Meet Mindy, A Native Girl from the Southwest, My World: Young Native Americans Today series</w:t>
      </w:r>
      <w:r w:rsidRPr="005A227C">
        <w:rPr>
          <w:rFonts w:ascii="Arial" w:hAnsi="Arial" w:cs="Arial"/>
          <w:sz w:val="27"/>
          <w:szCs w:val="27"/>
        </w:rPr>
        <w:t>. Susan Secakuku. 2003.</w:t>
      </w:r>
    </w:p>
    <w:p w14:paraId="4CF037F4" w14:textId="77777777" w:rsidR="0026178B" w:rsidRDefault="0026178B" w:rsidP="00826BE8">
      <w:pPr>
        <w:spacing w:line="360" w:lineRule="auto"/>
        <w:ind w:firstLine="720"/>
        <w:rPr>
          <w:rFonts w:ascii="Arial" w:hAnsi="Arial" w:cs="Arial"/>
        </w:rPr>
      </w:pPr>
      <w:r w:rsidRPr="0026178B">
        <w:rPr>
          <w:rFonts w:ascii="Arial" w:hAnsi="Arial" w:cs="Arial"/>
          <w:u w:val="single"/>
        </w:rPr>
        <w:t>The Unbreakable Code</w:t>
      </w:r>
      <w:r>
        <w:rPr>
          <w:rFonts w:ascii="Arial" w:hAnsi="Arial" w:cs="Arial"/>
        </w:rPr>
        <w:t>.  Sara Hunter. 1996.</w:t>
      </w:r>
    </w:p>
    <w:p w14:paraId="369F5D03" w14:textId="77777777" w:rsidR="0026178B" w:rsidRDefault="0026178B" w:rsidP="00826BE8">
      <w:pPr>
        <w:spacing w:line="360" w:lineRule="auto"/>
        <w:ind w:firstLine="720"/>
        <w:rPr>
          <w:rFonts w:ascii="Arial" w:hAnsi="Arial" w:cs="Arial"/>
        </w:rPr>
      </w:pPr>
      <w:r w:rsidRPr="0026178B">
        <w:rPr>
          <w:rFonts w:ascii="Arial" w:hAnsi="Arial" w:cs="Arial"/>
          <w:u w:val="single"/>
        </w:rPr>
        <w:t>Navajo Year, A Walk Through Many Seasons</w:t>
      </w:r>
      <w:r>
        <w:rPr>
          <w:rFonts w:ascii="Arial" w:hAnsi="Arial" w:cs="Arial"/>
        </w:rPr>
        <w:t>. Nancy Flood. 2006.</w:t>
      </w:r>
      <w:r w:rsidR="00C24989">
        <w:rPr>
          <w:rFonts w:ascii="Arial" w:hAnsi="Arial" w:cs="Arial"/>
        </w:rPr>
        <w:t xml:space="preserve"> </w:t>
      </w:r>
    </w:p>
    <w:p w14:paraId="1AC01FF9" w14:textId="77777777" w:rsidR="004B1E8D" w:rsidRDefault="004B1E8D" w:rsidP="00826BE8">
      <w:pPr>
        <w:spacing w:line="360" w:lineRule="auto"/>
        <w:ind w:firstLine="720"/>
        <w:rPr>
          <w:rFonts w:ascii="Arial" w:hAnsi="Arial" w:cs="Arial"/>
        </w:rPr>
      </w:pPr>
      <w:r w:rsidRPr="004B1E8D">
        <w:rPr>
          <w:rFonts w:ascii="Arial" w:hAnsi="Arial" w:cs="Arial"/>
          <w:u w:val="single"/>
        </w:rPr>
        <w:t>Grandmother’s Pigeon</w:t>
      </w:r>
      <w:r>
        <w:rPr>
          <w:rFonts w:ascii="Arial" w:hAnsi="Arial" w:cs="Arial"/>
        </w:rPr>
        <w:t>. Louise Erdrich</w:t>
      </w:r>
    </w:p>
    <w:p w14:paraId="57974BCD" w14:textId="77777777" w:rsidR="00267342" w:rsidRDefault="00267342" w:rsidP="00826BE8">
      <w:pPr>
        <w:spacing w:line="360" w:lineRule="auto"/>
        <w:ind w:firstLine="720"/>
        <w:rPr>
          <w:rFonts w:ascii="Arial" w:hAnsi="Arial" w:cs="Arial"/>
        </w:rPr>
      </w:pPr>
      <w:r w:rsidRPr="00267342">
        <w:rPr>
          <w:rFonts w:ascii="Arial" w:hAnsi="Arial" w:cs="Arial"/>
          <w:u w:val="single"/>
        </w:rPr>
        <w:t>Secret of the Dance</w:t>
      </w:r>
      <w:r>
        <w:rPr>
          <w:rFonts w:ascii="Arial" w:hAnsi="Arial" w:cs="Arial"/>
        </w:rPr>
        <w:t xml:space="preserve">. Andrea Spalding and Alfred Scow, illus. </w:t>
      </w:r>
      <w:r w:rsidR="00C24989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Gait</w:t>
      </w:r>
    </w:p>
    <w:p w14:paraId="6243E817" w14:textId="790A7A25" w:rsidR="00C24989" w:rsidRDefault="00C24989" w:rsidP="00826BE8">
      <w:pPr>
        <w:spacing w:line="360" w:lineRule="auto"/>
        <w:ind w:firstLine="720"/>
        <w:rPr>
          <w:rFonts w:ascii="Arial" w:hAnsi="Arial" w:cs="Arial"/>
        </w:rPr>
      </w:pPr>
      <w:r w:rsidRPr="00C24989">
        <w:rPr>
          <w:rFonts w:ascii="Arial" w:hAnsi="Arial" w:cs="Arial"/>
          <w:u w:val="single"/>
        </w:rPr>
        <w:t>Whale Snow</w:t>
      </w:r>
      <w:r>
        <w:rPr>
          <w:rFonts w:ascii="Arial" w:hAnsi="Arial" w:cs="Arial"/>
        </w:rPr>
        <w:t>. Debby D.</w:t>
      </w:r>
      <w:r w:rsidR="000707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Edwardson, illus by A. Patterson</w:t>
      </w:r>
    </w:p>
    <w:p w14:paraId="622B946B" w14:textId="77777777" w:rsidR="00C24989" w:rsidRDefault="00C24989" w:rsidP="00826BE8">
      <w:pPr>
        <w:spacing w:line="360" w:lineRule="auto"/>
        <w:ind w:firstLine="720"/>
        <w:rPr>
          <w:rFonts w:ascii="Arial" w:hAnsi="Arial" w:cs="Arial"/>
        </w:rPr>
      </w:pPr>
      <w:r w:rsidRPr="00C24989">
        <w:rPr>
          <w:rFonts w:ascii="Arial" w:hAnsi="Arial" w:cs="Arial"/>
          <w:u w:val="single"/>
        </w:rPr>
        <w:t>Little Coyote Runs Away</w:t>
      </w:r>
      <w:r>
        <w:rPr>
          <w:rFonts w:ascii="Arial" w:hAnsi="Arial" w:cs="Arial"/>
        </w:rPr>
        <w:t>. Craig Kee Strete, illus by H. Stevenson</w:t>
      </w:r>
    </w:p>
    <w:p w14:paraId="3CE9B373" w14:textId="77777777" w:rsidR="00012553" w:rsidRDefault="00012553" w:rsidP="00826BE8">
      <w:pPr>
        <w:spacing w:line="360" w:lineRule="auto"/>
        <w:ind w:firstLine="720"/>
        <w:rPr>
          <w:rFonts w:ascii="Arial" w:hAnsi="Arial" w:cs="Arial"/>
        </w:rPr>
      </w:pPr>
      <w:r w:rsidRPr="00012553">
        <w:rPr>
          <w:rFonts w:ascii="Arial" w:hAnsi="Arial" w:cs="Arial"/>
          <w:u w:val="single"/>
        </w:rPr>
        <w:t>Cowboy Up, Ride the Navajo Rodeo,</w:t>
      </w:r>
      <w:r>
        <w:rPr>
          <w:rFonts w:ascii="Arial" w:hAnsi="Arial" w:cs="Arial"/>
        </w:rPr>
        <w:t xml:space="preserve"> Nancy Bo Flood, 2013</w:t>
      </w:r>
    </w:p>
    <w:p w14:paraId="24782C3B" w14:textId="31458A6F" w:rsidR="003F56EB" w:rsidRDefault="003F56EB" w:rsidP="00826BE8">
      <w:pPr>
        <w:spacing w:line="360" w:lineRule="auto"/>
        <w:ind w:firstLine="720"/>
        <w:rPr>
          <w:rFonts w:ascii="Arial" w:hAnsi="Arial" w:cs="Arial"/>
        </w:rPr>
      </w:pPr>
      <w:r w:rsidRPr="003F56EB">
        <w:rPr>
          <w:rFonts w:ascii="Arial" w:hAnsi="Arial" w:cs="Arial"/>
          <w:u w:val="single"/>
        </w:rPr>
        <w:t>The Hogan That Great-Grandfather Built</w:t>
      </w:r>
      <w:r>
        <w:rPr>
          <w:rFonts w:ascii="Arial" w:hAnsi="Arial" w:cs="Arial"/>
        </w:rPr>
        <w:t>, Nancy Bo Flood, 2014</w:t>
      </w:r>
    </w:p>
    <w:p w14:paraId="6C960FCD" w14:textId="77777777" w:rsidR="005160B2" w:rsidRDefault="005160B2" w:rsidP="00826BE8">
      <w:pPr>
        <w:spacing w:line="360" w:lineRule="auto"/>
        <w:ind w:firstLine="720"/>
        <w:rPr>
          <w:rFonts w:ascii="Arial" w:hAnsi="Arial" w:cs="Arial"/>
        </w:rPr>
      </w:pPr>
    </w:p>
    <w:p w14:paraId="53E9212F" w14:textId="752C2552" w:rsidR="009829DD" w:rsidRDefault="009829DD" w:rsidP="00826BE8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Young people need books that describe contemporary children who are Native American, not just historical accounts as though Indian children lived “past tense,” only a long time ago.  The following books have “real” individual characters and engaging stories that include traditional celebrations continued in contemporary ways – with fam</w:t>
      </w:r>
      <w:r w:rsidR="00206292">
        <w:rPr>
          <w:rFonts w:ascii="Arial" w:hAnsi="Arial" w:cs="Arial"/>
        </w:rPr>
        <w:t>ily, food, music and even dance:</w:t>
      </w:r>
    </w:p>
    <w:p w14:paraId="435A2AE3" w14:textId="77777777" w:rsidR="00206292" w:rsidRDefault="00206292" w:rsidP="00826BE8">
      <w:pPr>
        <w:spacing w:line="360" w:lineRule="auto"/>
        <w:ind w:firstLine="720"/>
        <w:rPr>
          <w:rFonts w:ascii="Arial" w:hAnsi="Arial" w:cs="Arial"/>
        </w:rPr>
      </w:pPr>
    </w:p>
    <w:p w14:paraId="31AAEFB4" w14:textId="77777777" w:rsidR="009829DD" w:rsidRDefault="00012553" w:rsidP="00826BE8">
      <w:pPr>
        <w:spacing w:line="360" w:lineRule="auto"/>
        <w:ind w:firstLine="720"/>
        <w:rPr>
          <w:rFonts w:ascii="Arial" w:hAnsi="Arial" w:cs="Arial"/>
        </w:rPr>
      </w:pPr>
      <w:r w:rsidRPr="00070733">
        <w:rPr>
          <w:rFonts w:ascii="Arial" w:hAnsi="Arial" w:cs="Arial"/>
          <w:u w:val="single"/>
        </w:rPr>
        <w:t>Cowboy Up, Ride the Navajo Rodeo</w:t>
      </w:r>
      <w:r>
        <w:rPr>
          <w:rFonts w:ascii="Arial" w:hAnsi="Arial" w:cs="Arial"/>
        </w:rPr>
        <w:t>, Nancy Bo Flood, 2013</w:t>
      </w:r>
    </w:p>
    <w:p w14:paraId="05BA87E3" w14:textId="77777777" w:rsidR="005160B2" w:rsidRDefault="005160B2" w:rsidP="00826BE8">
      <w:pPr>
        <w:spacing w:line="360" w:lineRule="auto"/>
        <w:ind w:firstLine="720"/>
        <w:rPr>
          <w:rFonts w:ascii="Arial" w:hAnsi="Arial" w:cs="Arial"/>
        </w:rPr>
      </w:pPr>
      <w:r w:rsidRPr="00070733">
        <w:rPr>
          <w:rFonts w:ascii="Arial" w:hAnsi="Arial" w:cs="Arial"/>
          <w:u w:val="single"/>
        </w:rPr>
        <w:t>Secret of the Dance</w:t>
      </w:r>
      <w:r w:rsidR="00561D17">
        <w:rPr>
          <w:rFonts w:ascii="Arial" w:hAnsi="Arial" w:cs="Arial"/>
        </w:rPr>
        <w:t xml:space="preserve"> -</w:t>
      </w:r>
      <w:r w:rsidR="00A62D9C">
        <w:rPr>
          <w:rFonts w:ascii="Arial" w:hAnsi="Arial" w:cs="Arial"/>
        </w:rPr>
        <w:t xml:space="preserve"> Spalding and Scow</w:t>
      </w:r>
    </w:p>
    <w:p w14:paraId="5FFBCB7B" w14:textId="77777777" w:rsidR="005160B2" w:rsidRDefault="005160B2" w:rsidP="00826BE8">
      <w:pPr>
        <w:spacing w:line="360" w:lineRule="auto"/>
        <w:ind w:firstLine="720"/>
        <w:rPr>
          <w:rFonts w:ascii="Arial" w:hAnsi="Arial" w:cs="Arial"/>
        </w:rPr>
      </w:pPr>
      <w:r w:rsidRPr="00070733">
        <w:rPr>
          <w:rFonts w:ascii="Arial" w:hAnsi="Arial" w:cs="Arial"/>
          <w:u w:val="single"/>
        </w:rPr>
        <w:t>Whale Snow</w:t>
      </w:r>
      <w:r w:rsidR="00561D17">
        <w:rPr>
          <w:rFonts w:ascii="Arial" w:hAnsi="Arial" w:cs="Arial"/>
        </w:rPr>
        <w:t xml:space="preserve"> – Debby D. Edwardson</w:t>
      </w:r>
    </w:p>
    <w:p w14:paraId="59BA1A7A" w14:textId="77777777" w:rsidR="005160B2" w:rsidRDefault="005160B2" w:rsidP="00826BE8">
      <w:pPr>
        <w:spacing w:line="360" w:lineRule="auto"/>
        <w:ind w:firstLine="720"/>
        <w:rPr>
          <w:rFonts w:ascii="Arial" w:hAnsi="Arial" w:cs="Arial"/>
        </w:rPr>
      </w:pPr>
      <w:r w:rsidRPr="00070733">
        <w:rPr>
          <w:rFonts w:ascii="Arial" w:hAnsi="Arial" w:cs="Arial"/>
          <w:u w:val="single"/>
        </w:rPr>
        <w:t>Jingle Dancer</w:t>
      </w:r>
      <w:r w:rsidR="00561D17">
        <w:rPr>
          <w:rFonts w:ascii="Arial" w:hAnsi="Arial" w:cs="Arial"/>
        </w:rPr>
        <w:t xml:space="preserve"> – Cynthia Leitich Smith</w:t>
      </w:r>
    </w:p>
    <w:p w14:paraId="5396B0A2" w14:textId="77777777" w:rsidR="00075AD0" w:rsidRDefault="00075AD0" w:rsidP="00826BE8">
      <w:pPr>
        <w:spacing w:line="360" w:lineRule="auto"/>
        <w:ind w:firstLine="720"/>
        <w:rPr>
          <w:rFonts w:ascii="Arial" w:hAnsi="Arial" w:cs="Arial"/>
        </w:rPr>
      </w:pPr>
      <w:r w:rsidRPr="00070733">
        <w:rPr>
          <w:rFonts w:ascii="Arial" w:hAnsi="Arial" w:cs="Arial"/>
          <w:u w:val="single"/>
        </w:rPr>
        <w:t>The Butterfly Dance</w:t>
      </w:r>
      <w:r w:rsidR="00561D17">
        <w:rPr>
          <w:rFonts w:ascii="Arial" w:hAnsi="Arial" w:cs="Arial"/>
        </w:rPr>
        <w:t xml:space="preserve"> – Gerald Dawavendewa</w:t>
      </w:r>
    </w:p>
    <w:p w14:paraId="5703096C" w14:textId="77777777" w:rsidR="00075AD0" w:rsidRDefault="00075AD0" w:rsidP="00826BE8">
      <w:pPr>
        <w:spacing w:line="360" w:lineRule="auto"/>
        <w:ind w:firstLine="720"/>
        <w:rPr>
          <w:rFonts w:ascii="Arial" w:hAnsi="Arial" w:cs="Arial"/>
        </w:rPr>
      </w:pPr>
      <w:r w:rsidRPr="00070733">
        <w:rPr>
          <w:rFonts w:ascii="Arial" w:hAnsi="Arial" w:cs="Arial"/>
          <w:u w:val="single"/>
        </w:rPr>
        <w:t>Powwow’s Coming</w:t>
      </w:r>
      <w:r w:rsidR="00561D17">
        <w:rPr>
          <w:rFonts w:ascii="Arial" w:hAnsi="Arial" w:cs="Arial"/>
        </w:rPr>
        <w:t xml:space="preserve"> – Linda Boyden</w:t>
      </w:r>
    </w:p>
    <w:p w14:paraId="65F336DD" w14:textId="77777777" w:rsidR="00206292" w:rsidRDefault="00075AD0" w:rsidP="00826BE8">
      <w:pPr>
        <w:spacing w:line="360" w:lineRule="auto"/>
        <w:ind w:firstLine="720"/>
        <w:rPr>
          <w:rFonts w:ascii="Arial" w:hAnsi="Arial" w:cs="Arial"/>
        </w:rPr>
      </w:pPr>
      <w:r w:rsidRPr="00070733">
        <w:rPr>
          <w:rFonts w:ascii="Arial" w:hAnsi="Arial" w:cs="Arial"/>
          <w:u w:val="single"/>
        </w:rPr>
        <w:t>When the Shadbush Blooms</w:t>
      </w:r>
      <w:r w:rsidR="00561D17">
        <w:rPr>
          <w:rFonts w:ascii="Arial" w:hAnsi="Arial" w:cs="Arial"/>
        </w:rPr>
        <w:t xml:space="preserve"> – Messinger with Katz</w:t>
      </w:r>
    </w:p>
    <w:p w14:paraId="3578D7FE" w14:textId="77777777" w:rsidR="00206292" w:rsidRDefault="00206292" w:rsidP="00206292">
      <w:pPr>
        <w:spacing w:line="360" w:lineRule="auto"/>
        <w:ind w:firstLine="720"/>
        <w:rPr>
          <w:rFonts w:ascii="Arial" w:hAnsi="Arial" w:cs="Arial"/>
        </w:rPr>
      </w:pPr>
    </w:p>
    <w:p w14:paraId="3C3F7364" w14:textId="3E8CAA94" w:rsidR="003C25CE" w:rsidRDefault="003C25CE" w:rsidP="00206292">
      <w:pPr>
        <w:spacing w:line="360" w:lineRule="auto"/>
        <w:rPr>
          <w:rFonts w:ascii="Arial" w:hAnsi="Arial" w:cs="Arial"/>
        </w:rPr>
      </w:pPr>
      <w:r w:rsidRPr="003C25CE">
        <w:rPr>
          <w:rFonts w:ascii="Arial" w:hAnsi="Arial" w:cs="Arial"/>
          <w:b/>
        </w:rPr>
        <w:t>Historical Picture Books</w:t>
      </w:r>
      <w:r>
        <w:rPr>
          <w:rFonts w:ascii="Arial" w:hAnsi="Arial" w:cs="Arial"/>
        </w:rPr>
        <w:t>:</w:t>
      </w:r>
    </w:p>
    <w:p w14:paraId="693A8B68" w14:textId="77777777" w:rsidR="003C25CE" w:rsidRDefault="003C25CE" w:rsidP="00826BE8">
      <w:pPr>
        <w:spacing w:line="360" w:lineRule="auto"/>
        <w:ind w:firstLine="720"/>
        <w:rPr>
          <w:rFonts w:ascii="Arial" w:hAnsi="Arial" w:cs="Arial"/>
        </w:rPr>
      </w:pPr>
      <w:r w:rsidRPr="003C25CE">
        <w:rPr>
          <w:rFonts w:ascii="Arial" w:hAnsi="Arial" w:cs="Arial"/>
          <w:u w:val="single"/>
        </w:rPr>
        <w:t>Jim Thorpe’s Bright Path</w:t>
      </w:r>
      <w:r>
        <w:rPr>
          <w:rFonts w:ascii="Arial" w:hAnsi="Arial" w:cs="Arial"/>
        </w:rPr>
        <w:t>.  Bruchac. 2004.</w:t>
      </w:r>
    </w:p>
    <w:p w14:paraId="06030AF2" w14:textId="77777777" w:rsidR="003C25CE" w:rsidRDefault="003C25CE" w:rsidP="00826BE8">
      <w:pPr>
        <w:spacing w:line="360" w:lineRule="auto"/>
        <w:ind w:firstLine="720"/>
        <w:rPr>
          <w:rFonts w:ascii="Arial" w:hAnsi="Arial" w:cs="Arial"/>
        </w:rPr>
      </w:pPr>
      <w:r w:rsidRPr="003C25CE">
        <w:rPr>
          <w:rFonts w:ascii="Arial" w:hAnsi="Arial" w:cs="Arial"/>
          <w:u w:val="single"/>
        </w:rPr>
        <w:t>The Unbreakable Code</w:t>
      </w:r>
      <w:r>
        <w:rPr>
          <w:rFonts w:ascii="Arial" w:hAnsi="Arial" w:cs="Arial"/>
        </w:rPr>
        <w:t>.  Hunter. 1996.</w:t>
      </w:r>
    </w:p>
    <w:p w14:paraId="3DC7AA8D" w14:textId="77777777" w:rsidR="00A05806" w:rsidRDefault="00A05806" w:rsidP="00826BE8">
      <w:pPr>
        <w:spacing w:line="360" w:lineRule="auto"/>
        <w:ind w:firstLine="720"/>
        <w:rPr>
          <w:rFonts w:ascii="Arial" w:hAnsi="Arial" w:cs="Arial"/>
        </w:rPr>
      </w:pPr>
      <w:r w:rsidRPr="00A05806">
        <w:rPr>
          <w:rFonts w:ascii="Arial" w:hAnsi="Arial" w:cs="Arial"/>
          <w:u w:val="single"/>
        </w:rPr>
        <w:t>Navajo Long Walk</w:t>
      </w:r>
      <w:r>
        <w:rPr>
          <w:rFonts w:ascii="Arial" w:hAnsi="Arial" w:cs="Arial"/>
        </w:rPr>
        <w:t>.  Bruchac and Begay. 2002.</w:t>
      </w:r>
    </w:p>
    <w:p w14:paraId="2FE6A563" w14:textId="77777777" w:rsidR="00A05806" w:rsidRDefault="00A05806" w:rsidP="00826BE8">
      <w:pPr>
        <w:spacing w:line="360" w:lineRule="auto"/>
        <w:ind w:firstLine="720"/>
        <w:rPr>
          <w:rFonts w:ascii="Arial" w:hAnsi="Arial" w:cs="Arial"/>
        </w:rPr>
      </w:pPr>
      <w:r w:rsidRPr="00A05806">
        <w:rPr>
          <w:rFonts w:ascii="Arial" w:hAnsi="Arial" w:cs="Arial"/>
          <w:u w:val="single"/>
        </w:rPr>
        <w:t>Little Woman Warrior Who Came Home, A Story of the Navajo Long Walk</w:t>
      </w:r>
      <w:r>
        <w:rPr>
          <w:rFonts w:ascii="Arial" w:hAnsi="Arial" w:cs="Arial"/>
        </w:rPr>
        <w:t xml:space="preserve">. </w:t>
      </w:r>
    </w:p>
    <w:p w14:paraId="3E63895A" w14:textId="77777777" w:rsidR="00A05806" w:rsidRDefault="00A05806" w:rsidP="00826BE8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Yazzie.   2006.</w:t>
      </w:r>
    </w:p>
    <w:p w14:paraId="0B9918FE" w14:textId="77777777" w:rsidR="007C2149" w:rsidRDefault="007C2149" w:rsidP="00826BE8">
      <w:pPr>
        <w:spacing w:line="360" w:lineRule="auto"/>
        <w:ind w:firstLine="720"/>
        <w:rPr>
          <w:rFonts w:ascii="Arial" w:hAnsi="Arial" w:cs="Arial"/>
        </w:rPr>
      </w:pPr>
      <w:r w:rsidRPr="007C2149">
        <w:rPr>
          <w:rFonts w:ascii="Arial" w:hAnsi="Arial" w:cs="Arial"/>
          <w:u w:val="single"/>
        </w:rPr>
        <w:t>Buffalo Bird Girl, A Hidatsa Story</w:t>
      </w:r>
      <w:r>
        <w:rPr>
          <w:rFonts w:ascii="Arial" w:hAnsi="Arial" w:cs="Arial"/>
        </w:rPr>
        <w:t>, S.D. Nelson, 2013.</w:t>
      </w:r>
    </w:p>
    <w:p w14:paraId="0B606CD8" w14:textId="77777777" w:rsidR="00353E9C" w:rsidRDefault="00353E9C" w:rsidP="00826BE8">
      <w:pPr>
        <w:spacing w:line="360" w:lineRule="auto"/>
        <w:ind w:firstLine="720"/>
        <w:rPr>
          <w:rFonts w:ascii="Arial" w:hAnsi="Arial" w:cs="Arial"/>
        </w:rPr>
      </w:pPr>
      <w:r w:rsidRPr="00207991">
        <w:rPr>
          <w:rFonts w:ascii="Arial" w:hAnsi="Arial" w:cs="Arial"/>
          <w:u w:val="single"/>
        </w:rPr>
        <w:t>A Boy Called Slow, The True Story of Sitting Bull</w:t>
      </w:r>
      <w:r>
        <w:rPr>
          <w:rFonts w:ascii="Arial" w:hAnsi="Arial" w:cs="Arial"/>
        </w:rPr>
        <w:t>.  Bruchac. 1994.</w:t>
      </w:r>
    </w:p>
    <w:p w14:paraId="0D3C4029" w14:textId="77777777" w:rsidR="00DC7536" w:rsidRDefault="00DC7536" w:rsidP="00826BE8">
      <w:pPr>
        <w:spacing w:line="360" w:lineRule="auto"/>
        <w:ind w:firstLine="720"/>
        <w:rPr>
          <w:rFonts w:ascii="Arial" w:hAnsi="Arial" w:cs="Arial"/>
        </w:rPr>
      </w:pPr>
      <w:r w:rsidRPr="00DC7536">
        <w:rPr>
          <w:rFonts w:ascii="Arial" w:hAnsi="Arial" w:cs="Arial"/>
          <w:u w:val="single"/>
        </w:rPr>
        <w:t>Will Rogers</w:t>
      </w:r>
      <w:r>
        <w:rPr>
          <w:rFonts w:ascii="Arial" w:hAnsi="Arial" w:cs="Arial"/>
        </w:rPr>
        <w:t>, Frank Keating, illus. by Mike Wimmer. 2002</w:t>
      </w:r>
    </w:p>
    <w:p w14:paraId="5B762661" w14:textId="77777777" w:rsidR="005E72B6" w:rsidRPr="007C2149" w:rsidRDefault="005E72B6" w:rsidP="00826BE8">
      <w:pPr>
        <w:spacing w:line="360" w:lineRule="auto"/>
        <w:ind w:firstLine="720"/>
        <w:rPr>
          <w:rFonts w:ascii="Arial" w:hAnsi="Arial" w:cs="Arial"/>
          <w:u w:val="single"/>
        </w:rPr>
      </w:pPr>
      <w:r w:rsidRPr="007C2149">
        <w:rPr>
          <w:rFonts w:ascii="Arial" w:hAnsi="Arial" w:cs="Arial"/>
          <w:u w:val="single"/>
        </w:rPr>
        <w:t>Zit</w:t>
      </w:r>
      <w:r w:rsidR="007C2149" w:rsidRPr="007C2149">
        <w:rPr>
          <w:rFonts w:ascii="Arial" w:hAnsi="Arial" w:cs="Arial"/>
          <w:u w:val="single"/>
        </w:rPr>
        <w:t>kala-sa, Red Bird Sings</w:t>
      </w:r>
    </w:p>
    <w:p w14:paraId="5EAB4E00" w14:textId="77777777" w:rsidR="007C2149" w:rsidRDefault="007C2149" w:rsidP="00826BE8">
      <w:pPr>
        <w:spacing w:line="360" w:lineRule="auto"/>
        <w:ind w:firstLine="720"/>
        <w:rPr>
          <w:rFonts w:ascii="Arial" w:hAnsi="Arial" w:cs="Arial"/>
        </w:rPr>
      </w:pPr>
      <w:r w:rsidRPr="007C2149">
        <w:rPr>
          <w:rFonts w:ascii="Arial" w:hAnsi="Arial" w:cs="Arial"/>
          <w:u w:val="single"/>
        </w:rPr>
        <w:t>Dance in a Buffalo Skull,</w:t>
      </w:r>
      <w:r>
        <w:rPr>
          <w:rFonts w:ascii="Arial" w:hAnsi="Arial" w:cs="Arial"/>
        </w:rPr>
        <w:t xml:space="preserve"> written by Zitkala-sa, illustrated by SD Nelson</w:t>
      </w:r>
    </w:p>
    <w:p w14:paraId="270D2600" w14:textId="77777777" w:rsidR="00206292" w:rsidRDefault="00255372" w:rsidP="00206292">
      <w:pPr>
        <w:spacing w:line="360" w:lineRule="auto"/>
        <w:ind w:left="720"/>
        <w:rPr>
          <w:rFonts w:ascii="Arial" w:hAnsi="Arial" w:cs="Arial"/>
        </w:rPr>
      </w:pPr>
      <w:r w:rsidRPr="00255372">
        <w:rPr>
          <w:rFonts w:ascii="Arial" w:hAnsi="Arial" w:cs="Arial"/>
          <w:u w:val="single"/>
        </w:rPr>
        <w:t>Beauty Beside Me, Stories of My Grandmother’s Skirts,</w:t>
      </w:r>
      <w:r>
        <w:rPr>
          <w:rFonts w:ascii="Arial" w:hAnsi="Arial" w:cs="Arial"/>
        </w:rPr>
        <w:t xml:space="preserve"> Seraphine Yazzie, 2012.</w:t>
      </w:r>
    </w:p>
    <w:p w14:paraId="6D96ABD4" w14:textId="77777777" w:rsidR="00FC7AFD" w:rsidRDefault="00FC7AFD" w:rsidP="00FC7AFD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Salty Pie</w:t>
      </w:r>
      <w:r w:rsidRPr="00F876A5">
        <w:rPr>
          <w:rFonts w:ascii="Arial" w:hAnsi="Arial" w:cs="Arial"/>
        </w:rPr>
        <w:t>, Tim Tingle</w:t>
      </w:r>
    </w:p>
    <w:p w14:paraId="504120DD" w14:textId="77777777" w:rsidR="00FC7AFD" w:rsidRDefault="00FC7AFD" w:rsidP="00206292">
      <w:pPr>
        <w:spacing w:line="360" w:lineRule="auto"/>
        <w:ind w:left="720"/>
        <w:rPr>
          <w:rFonts w:ascii="Arial" w:hAnsi="Arial" w:cs="Arial"/>
        </w:rPr>
      </w:pPr>
    </w:p>
    <w:p w14:paraId="0A2A916F" w14:textId="77777777" w:rsidR="00206292" w:rsidRDefault="00206292" w:rsidP="00206292">
      <w:pPr>
        <w:spacing w:line="360" w:lineRule="auto"/>
        <w:ind w:left="720"/>
        <w:rPr>
          <w:rFonts w:ascii="Arial" w:hAnsi="Arial" w:cs="Arial"/>
        </w:rPr>
      </w:pPr>
    </w:p>
    <w:p w14:paraId="4A69BF55" w14:textId="3E7784B3" w:rsidR="00A05806" w:rsidRPr="00206292" w:rsidRDefault="00A05806" w:rsidP="00206292">
      <w:pPr>
        <w:tabs>
          <w:tab w:val="left" w:pos="0"/>
        </w:tabs>
        <w:spacing w:line="360" w:lineRule="auto"/>
        <w:ind w:left="720" w:hanging="720"/>
        <w:rPr>
          <w:rFonts w:ascii="Arial" w:hAnsi="Arial" w:cs="Arial"/>
        </w:rPr>
      </w:pPr>
      <w:r w:rsidRPr="00A05806">
        <w:rPr>
          <w:rFonts w:ascii="Arial" w:hAnsi="Arial" w:cs="Arial"/>
          <w:b/>
        </w:rPr>
        <w:t>Legends, Myths, Stories:</w:t>
      </w:r>
    </w:p>
    <w:p w14:paraId="55DE0854" w14:textId="77777777" w:rsidR="0026178B" w:rsidRDefault="00353E9C" w:rsidP="00826BE8">
      <w:pPr>
        <w:spacing w:line="360" w:lineRule="auto"/>
        <w:ind w:firstLine="720"/>
        <w:rPr>
          <w:rFonts w:ascii="Arial" w:hAnsi="Arial" w:cs="Arial"/>
        </w:rPr>
      </w:pPr>
      <w:r w:rsidRPr="00353E9C">
        <w:rPr>
          <w:rFonts w:ascii="Arial" w:hAnsi="Arial" w:cs="Arial"/>
          <w:u w:val="single"/>
        </w:rPr>
        <w:t>The Flute Player, An Apache Folklore</w:t>
      </w:r>
      <w:r>
        <w:rPr>
          <w:rFonts w:ascii="Arial" w:hAnsi="Arial" w:cs="Arial"/>
        </w:rPr>
        <w:t>.  Michael Lacapa. 1990.</w:t>
      </w:r>
    </w:p>
    <w:p w14:paraId="41F2604C" w14:textId="77777777" w:rsidR="00353E9C" w:rsidRDefault="00353E9C" w:rsidP="003A3049">
      <w:pPr>
        <w:spacing w:line="360" w:lineRule="auto"/>
        <w:ind w:left="720"/>
        <w:rPr>
          <w:rFonts w:ascii="Arial" w:hAnsi="Arial" w:cs="Arial"/>
        </w:rPr>
      </w:pPr>
      <w:r w:rsidRPr="00353E9C">
        <w:rPr>
          <w:rFonts w:ascii="Arial" w:hAnsi="Arial" w:cs="Arial"/>
          <w:u w:val="single"/>
        </w:rPr>
        <w:t>The Magic Hummingbird, A Hopi Folktale.</w:t>
      </w:r>
      <w:r>
        <w:rPr>
          <w:rFonts w:ascii="Arial" w:hAnsi="Arial" w:cs="Arial"/>
        </w:rPr>
        <w:t xml:space="preserve">  Malotki, Lomatuway’ma, Lacapa.</w:t>
      </w:r>
    </w:p>
    <w:p w14:paraId="0A651F07" w14:textId="77777777" w:rsidR="00353E9C" w:rsidRDefault="00353E9C" w:rsidP="00353E9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The Boy Who Dreamed of an Acorn.</w:t>
      </w:r>
      <w:r>
        <w:rPr>
          <w:rFonts w:ascii="Arial" w:hAnsi="Arial" w:cs="Arial"/>
        </w:rPr>
        <w:t xml:space="preserve">  Casler/ Shonto Begay.1994.</w:t>
      </w:r>
    </w:p>
    <w:p w14:paraId="6463F3BB" w14:textId="77777777" w:rsidR="00353E9C" w:rsidRDefault="00353E9C" w:rsidP="00826BE8">
      <w:pPr>
        <w:spacing w:line="360" w:lineRule="auto"/>
        <w:ind w:firstLine="720"/>
        <w:rPr>
          <w:rFonts w:ascii="Arial" w:hAnsi="Arial" w:cs="Arial"/>
        </w:rPr>
      </w:pPr>
    </w:p>
    <w:p w14:paraId="698A42DE" w14:textId="77777777" w:rsidR="0026178B" w:rsidRPr="003C25CE" w:rsidRDefault="0026178B" w:rsidP="00206292">
      <w:pPr>
        <w:spacing w:line="360" w:lineRule="auto"/>
        <w:rPr>
          <w:rFonts w:ascii="Arial" w:hAnsi="Arial" w:cs="Arial"/>
          <w:b/>
        </w:rPr>
      </w:pPr>
      <w:r w:rsidRPr="003C25CE">
        <w:rPr>
          <w:rFonts w:ascii="Arial" w:hAnsi="Arial" w:cs="Arial"/>
          <w:b/>
        </w:rPr>
        <w:t>Middle Grade and Young Adult:</w:t>
      </w:r>
    </w:p>
    <w:p w14:paraId="78343B1A" w14:textId="77777777" w:rsidR="0026178B" w:rsidRDefault="00602EC6" w:rsidP="00602EC6">
      <w:pPr>
        <w:spacing w:line="360" w:lineRule="auto"/>
        <w:ind w:firstLine="720"/>
        <w:rPr>
          <w:rFonts w:ascii="Arial" w:hAnsi="Arial" w:cs="Arial"/>
          <w:u w:val="single"/>
        </w:rPr>
      </w:pPr>
      <w:r w:rsidRPr="00602EC6">
        <w:rPr>
          <w:rFonts w:ascii="Arial" w:hAnsi="Arial" w:cs="Arial"/>
          <w:u w:val="single"/>
        </w:rPr>
        <w:t>The Absolute True Diary of a Part-Time Indian</w:t>
      </w:r>
      <w:r w:rsidR="00C73882">
        <w:rPr>
          <w:rFonts w:ascii="Arial" w:hAnsi="Arial" w:cs="Arial"/>
          <w:u w:val="single"/>
        </w:rPr>
        <w:t xml:space="preserve">, </w:t>
      </w:r>
      <w:r w:rsidR="00C73882">
        <w:rPr>
          <w:rFonts w:ascii="Arial" w:hAnsi="Arial" w:cs="Arial"/>
        </w:rPr>
        <w:t xml:space="preserve">Sherman Alexie:  </w:t>
      </w:r>
    </w:p>
    <w:p w14:paraId="06CC4956" w14:textId="77777777" w:rsidR="008F2D1F" w:rsidRDefault="008F2D1F" w:rsidP="00602EC6">
      <w:pPr>
        <w:spacing w:line="360" w:lineRule="auto"/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If I Ever Get Out of Here</w:t>
      </w:r>
      <w:r w:rsidRPr="008F2D1F">
        <w:rPr>
          <w:rFonts w:ascii="Arial" w:hAnsi="Arial" w:cs="Arial"/>
        </w:rPr>
        <w:t>, Eric Gansworth, 2013</w:t>
      </w:r>
    </w:p>
    <w:p w14:paraId="66262981" w14:textId="77777777" w:rsidR="0026178B" w:rsidRDefault="0026178B" w:rsidP="00602EC6">
      <w:pPr>
        <w:spacing w:line="360" w:lineRule="auto"/>
        <w:ind w:left="720"/>
        <w:rPr>
          <w:rFonts w:ascii="Arial" w:hAnsi="Arial" w:cs="Arial"/>
        </w:rPr>
      </w:pPr>
      <w:r w:rsidRPr="003C25CE">
        <w:rPr>
          <w:rFonts w:ascii="Arial" w:hAnsi="Arial" w:cs="Arial"/>
          <w:u w:val="single"/>
        </w:rPr>
        <w:t>Eagle Song</w:t>
      </w:r>
      <w:r>
        <w:rPr>
          <w:rFonts w:ascii="Arial" w:hAnsi="Arial" w:cs="Arial"/>
        </w:rPr>
        <w:t>. 1997.</w:t>
      </w:r>
      <w:r w:rsidR="00602EC6">
        <w:rPr>
          <w:rFonts w:ascii="Arial" w:hAnsi="Arial" w:cs="Arial"/>
        </w:rPr>
        <w:t xml:space="preserve">  </w:t>
      </w:r>
      <w:r w:rsidRPr="003C25CE">
        <w:rPr>
          <w:rFonts w:ascii="Arial" w:hAnsi="Arial" w:cs="Arial"/>
          <w:u w:val="single"/>
        </w:rPr>
        <w:t>Hidden Roots</w:t>
      </w:r>
      <w:r w:rsidR="00602EC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2004</w:t>
      </w:r>
      <w:r w:rsidR="00C73882">
        <w:rPr>
          <w:rFonts w:ascii="Arial" w:hAnsi="Arial" w:cs="Arial"/>
        </w:rPr>
        <w:t>,</w:t>
      </w:r>
      <w:r w:rsidR="00C73882" w:rsidRPr="00C73882">
        <w:rPr>
          <w:rFonts w:ascii="Arial" w:hAnsi="Arial" w:cs="Arial"/>
        </w:rPr>
        <w:t xml:space="preserve"> </w:t>
      </w:r>
      <w:r w:rsidR="00C73882">
        <w:rPr>
          <w:rFonts w:ascii="Arial" w:hAnsi="Arial" w:cs="Arial"/>
        </w:rPr>
        <w:t xml:space="preserve">Joseph Bruchac:   </w:t>
      </w:r>
      <w:r w:rsidR="00602EC6">
        <w:rPr>
          <w:rFonts w:ascii="Arial" w:hAnsi="Arial" w:cs="Arial"/>
        </w:rPr>
        <w:t xml:space="preserve">* see </w:t>
      </w:r>
      <w:hyperlink r:id="rId10" w:history="1">
        <w:r w:rsidR="00602EC6" w:rsidRPr="002367DD">
          <w:rPr>
            <w:rStyle w:val="Hyperlink"/>
            <w:rFonts w:ascii="Arial" w:hAnsi="Arial" w:cs="Arial"/>
          </w:rPr>
          <w:t>www.josephbruchac.com</w:t>
        </w:r>
      </w:hyperlink>
      <w:r w:rsidR="00602EC6">
        <w:rPr>
          <w:rFonts w:ascii="Arial" w:hAnsi="Arial" w:cs="Arial"/>
        </w:rPr>
        <w:t xml:space="preserve"> for a complete list</w:t>
      </w:r>
    </w:p>
    <w:p w14:paraId="61131BB8" w14:textId="77777777" w:rsidR="0026178B" w:rsidRDefault="0026178B" w:rsidP="00602EC6">
      <w:pPr>
        <w:spacing w:line="360" w:lineRule="auto"/>
        <w:ind w:left="720"/>
        <w:rPr>
          <w:rFonts w:ascii="Arial" w:hAnsi="Arial" w:cs="Arial"/>
        </w:rPr>
      </w:pPr>
      <w:r w:rsidRPr="003C25CE">
        <w:rPr>
          <w:rFonts w:ascii="Arial" w:hAnsi="Arial" w:cs="Arial"/>
          <w:u w:val="single"/>
        </w:rPr>
        <w:t>Counting Coup, Becoming a Crow Chief and the Reservation and Beyond.</w:t>
      </w:r>
      <w:r w:rsidR="00C73882">
        <w:rPr>
          <w:rFonts w:ascii="Arial" w:hAnsi="Arial" w:cs="Arial"/>
        </w:rPr>
        <w:t xml:space="preserve"> </w:t>
      </w:r>
    </w:p>
    <w:p w14:paraId="351B443A" w14:textId="77777777" w:rsidR="00C73882" w:rsidRDefault="000570C8" w:rsidP="003A30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570C8">
        <w:rPr>
          <w:rFonts w:ascii="Arial" w:hAnsi="Arial" w:cs="Arial"/>
          <w:u w:val="single"/>
        </w:rPr>
        <w:t>Native</w:t>
      </w:r>
      <w:r w:rsidR="00C73882" w:rsidRPr="00C73882">
        <w:rPr>
          <w:rFonts w:ascii="Arial" w:hAnsi="Arial" w:cs="Arial"/>
        </w:rPr>
        <w:t xml:space="preserve"> </w:t>
      </w:r>
      <w:r w:rsidR="00C73882">
        <w:rPr>
          <w:rFonts w:ascii="Arial" w:hAnsi="Arial" w:cs="Arial"/>
        </w:rPr>
        <w:t>Joseph Medicine Crow</w:t>
      </w:r>
    </w:p>
    <w:p w14:paraId="72152B80" w14:textId="77777777" w:rsidR="003C25CE" w:rsidRDefault="000570C8" w:rsidP="00C73882">
      <w:pPr>
        <w:spacing w:line="360" w:lineRule="auto"/>
        <w:ind w:firstLine="720"/>
        <w:rPr>
          <w:rFonts w:ascii="Arial" w:hAnsi="Arial" w:cs="Arial"/>
        </w:rPr>
      </w:pPr>
      <w:r w:rsidRPr="000570C8">
        <w:rPr>
          <w:rFonts w:ascii="Arial" w:hAnsi="Arial" w:cs="Arial"/>
          <w:u w:val="single"/>
        </w:rPr>
        <w:t>Trailblazers: Native Athletes in Action!</w:t>
      </w:r>
      <w:r>
        <w:rPr>
          <w:rFonts w:ascii="Arial" w:hAnsi="Arial" w:cs="Arial"/>
        </w:rPr>
        <w:t xml:space="preserve">  Vincent Schilling. 2007</w:t>
      </w:r>
    </w:p>
    <w:p w14:paraId="3132C3D0" w14:textId="77777777" w:rsidR="003C25CE" w:rsidRDefault="003C25CE" w:rsidP="003A3049">
      <w:pPr>
        <w:spacing w:line="360" w:lineRule="auto"/>
        <w:ind w:left="720"/>
        <w:rPr>
          <w:rFonts w:ascii="Arial" w:hAnsi="Arial" w:cs="Arial"/>
        </w:rPr>
      </w:pPr>
      <w:r w:rsidRPr="003C25CE">
        <w:rPr>
          <w:rFonts w:ascii="Arial" w:hAnsi="Arial" w:cs="Arial"/>
          <w:u w:val="single"/>
        </w:rPr>
        <w:t>The Birchbark House</w:t>
      </w:r>
      <w:r w:rsidR="000570C8">
        <w:rPr>
          <w:rFonts w:ascii="Arial" w:hAnsi="Arial" w:cs="Arial"/>
        </w:rPr>
        <w:t>. Louise Erdrich</w:t>
      </w:r>
    </w:p>
    <w:p w14:paraId="038ED536" w14:textId="77777777" w:rsidR="00C24989" w:rsidRDefault="00C24989" w:rsidP="003A3049">
      <w:pPr>
        <w:spacing w:line="360" w:lineRule="auto"/>
        <w:ind w:left="720"/>
        <w:rPr>
          <w:rFonts w:ascii="Arial" w:hAnsi="Arial" w:cs="Arial"/>
        </w:rPr>
      </w:pPr>
      <w:r w:rsidRPr="000570C8">
        <w:rPr>
          <w:rFonts w:ascii="Arial" w:hAnsi="Arial" w:cs="Arial"/>
          <w:u w:val="single"/>
        </w:rPr>
        <w:t>Craig Strete: Death Chants</w:t>
      </w:r>
      <w:r>
        <w:rPr>
          <w:rFonts w:ascii="Arial" w:hAnsi="Arial" w:cs="Arial"/>
        </w:rPr>
        <w:t>, short stories.  1988. Powerful magical realism</w:t>
      </w:r>
    </w:p>
    <w:p w14:paraId="3328EF3E" w14:textId="77777777" w:rsidR="00F876A5" w:rsidRDefault="00F876A5" w:rsidP="003A3049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My Name is Not Easy, </w:t>
      </w:r>
      <w:r w:rsidRPr="00F876A5">
        <w:rPr>
          <w:rFonts w:ascii="Arial" w:hAnsi="Arial" w:cs="Arial"/>
        </w:rPr>
        <w:t xml:space="preserve"> Debby Dahl Edwardson, 2011 (Alaskan)</w:t>
      </w:r>
    </w:p>
    <w:p w14:paraId="5465A174" w14:textId="77777777" w:rsidR="00CA7293" w:rsidRPr="005A227C" w:rsidRDefault="00CA7293" w:rsidP="00CA7293">
      <w:pPr>
        <w:ind w:firstLine="720"/>
        <w:rPr>
          <w:rFonts w:ascii="Arial" w:hAnsi="Arial" w:cs="Arial"/>
        </w:rPr>
      </w:pPr>
      <w:r w:rsidRPr="005A227C">
        <w:rPr>
          <w:rFonts w:ascii="Arial" w:hAnsi="Arial" w:cs="Arial"/>
          <w:u w:val="single"/>
        </w:rPr>
        <w:t>The Lesser Blessed</w:t>
      </w:r>
      <w:r w:rsidRPr="005A227C">
        <w:rPr>
          <w:rFonts w:ascii="Arial" w:hAnsi="Arial" w:cs="Arial"/>
        </w:rPr>
        <w:t>.  Richard Van Camp. 1996.</w:t>
      </w:r>
    </w:p>
    <w:p w14:paraId="446EEE25" w14:textId="77777777" w:rsidR="00DC7536" w:rsidRDefault="00DC7536" w:rsidP="003A3049">
      <w:pPr>
        <w:spacing w:line="360" w:lineRule="auto"/>
        <w:ind w:left="720"/>
        <w:rPr>
          <w:rFonts w:ascii="Arial" w:hAnsi="Arial" w:cs="Arial"/>
        </w:rPr>
      </w:pPr>
    </w:p>
    <w:p w14:paraId="61228D57" w14:textId="77777777" w:rsidR="003C25CE" w:rsidRPr="003C25CE" w:rsidRDefault="003C25CE" w:rsidP="00206292">
      <w:pPr>
        <w:spacing w:line="360" w:lineRule="auto"/>
        <w:rPr>
          <w:rFonts w:ascii="Arial" w:hAnsi="Arial" w:cs="Arial"/>
          <w:b/>
        </w:rPr>
      </w:pPr>
      <w:r w:rsidRPr="003C25CE">
        <w:rPr>
          <w:rFonts w:ascii="Arial" w:hAnsi="Arial" w:cs="Arial"/>
          <w:b/>
        </w:rPr>
        <w:t>Historical</w:t>
      </w:r>
      <w:r>
        <w:rPr>
          <w:rFonts w:ascii="Arial" w:hAnsi="Arial" w:cs="Arial"/>
          <w:b/>
        </w:rPr>
        <w:t xml:space="preserve"> Middle-Grade and Young Adult</w:t>
      </w:r>
      <w:r w:rsidRPr="003C25CE">
        <w:rPr>
          <w:rFonts w:ascii="Arial" w:hAnsi="Arial" w:cs="Arial"/>
          <w:b/>
        </w:rPr>
        <w:t>:</w:t>
      </w:r>
    </w:p>
    <w:p w14:paraId="05952FA1" w14:textId="77777777" w:rsidR="003C25CE" w:rsidRDefault="003C25CE" w:rsidP="00826BE8">
      <w:pPr>
        <w:spacing w:line="360" w:lineRule="auto"/>
        <w:ind w:firstLine="720"/>
        <w:rPr>
          <w:rFonts w:ascii="Arial" w:hAnsi="Arial" w:cs="Arial"/>
        </w:rPr>
      </w:pPr>
      <w:r w:rsidRPr="003C25CE">
        <w:rPr>
          <w:rFonts w:ascii="Arial" w:hAnsi="Arial" w:cs="Arial"/>
          <w:u w:val="single"/>
        </w:rPr>
        <w:t>Code Talker</w:t>
      </w:r>
      <w:r>
        <w:rPr>
          <w:rFonts w:ascii="Arial" w:hAnsi="Arial" w:cs="Arial"/>
        </w:rPr>
        <w:t>.  Bruchac. 2005.</w:t>
      </w:r>
    </w:p>
    <w:p w14:paraId="4750F1FA" w14:textId="77777777" w:rsidR="003C25CE" w:rsidRDefault="003C25CE" w:rsidP="00826BE8">
      <w:pPr>
        <w:spacing w:line="360" w:lineRule="auto"/>
        <w:ind w:firstLine="720"/>
        <w:rPr>
          <w:rFonts w:ascii="Arial" w:hAnsi="Arial" w:cs="Arial"/>
        </w:rPr>
      </w:pPr>
      <w:r w:rsidRPr="003C25CE">
        <w:rPr>
          <w:rFonts w:ascii="Arial" w:hAnsi="Arial" w:cs="Arial"/>
          <w:u w:val="single"/>
        </w:rPr>
        <w:t>Jim Thorpe, Original All-American</w:t>
      </w:r>
      <w:r>
        <w:rPr>
          <w:rFonts w:ascii="Arial" w:hAnsi="Arial" w:cs="Arial"/>
        </w:rPr>
        <w:t>.  Bruchac. 2006.</w:t>
      </w:r>
    </w:p>
    <w:p w14:paraId="075FF065" w14:textId="77777777" w:rsidR="00253E39" w:rsidRDefault="007447B3" w:rsidP="00012553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Keeping the Rope Straight:  A</w:t>
      </w:r>
      <w:r w:rsidR="00253E39" w:rsidRPr="00253E39">
        <w:rPr>
          <w:rFonts w:ascii="Arial" w:hAnsi="Arial" w:cs="Arial"/>
          <w:u w:val="single"/>
        </w:rPr>
        <w:t>nnie Dodge Wauneka’s Life of Service to the Navajo.</w:t>
      </w:r>
      <w:r w:rsidR="00253E39">
        <w:rPr>
          <w:rFonts w:ascii="Arial" w:hAnsi="Arial" w:cs="Arial"/>
        </w:rPr>
        <w:t xml:space="preserve"> Carolyn Niethammer. 2006.</w:t>
      </w:r>
    </w:p>
    <w:p w14:paraId="06960DBD" w14:textId="77777777" w:rsidR="00253E39" w:rsidRDefault="00253E39" w:rsidP="00253E39">
      <w:pPr>
        <w:spacing w:line="360" w:lineRule="auto"/>
        <w:ind w:left="720"/>
        <w:rPr>
          <w:rFonts w:ascii="Arial" w:hAnsi="Arial" w:cs="Arial"/>
        </w:rPr>
      </w:pPr>
      <w:r w:rsidRPr="00253E39">
        <w:rPr>
          <w:rFonts w:ascii="Arial" w:hAnsi="Arial" w:cs="Arial"/>
          <w:u w:val="single"/>
        </w:rPr>
        <w:t>Indian Signals and Sign Language</w:t>
      </w:r>
      <w:r>
        <w:rPr>
          <w:rFonts w:ascii="Arial" w:hAnsi="Arial" w:cs="Arial"/>
        </w:rPr>
        <w:t xml:space="preserve">, Fronval andDubois; </w:t>
      </w:r>
    </w:p>
    <w:p w14:paraId="4599C43B" w14:textId="77777777" w:rsidR="00253E39" w:rsidRDefault="00253E39" w:rsidP="00253E39">
      <w:pPr>
        <w:spacing w:line="360" w:lineRule="auto"/>
        <w:ind w:left="720"/>
        <w:rPr>
          <w:rFonts w:ascii="Arial" w:hAnsi="Arial" w:cs="Arial"/>
        </w:rPr>
      </w:pPr>
      <w:r w:rsidRPr="00253E39">
        <w:rPr>
          <w:rFonts w:ascii="Arial" w:hAnsi="Arial" w:cs="Arial"/>
          <w:u w:val="single"/>
        </w:rPr>
        <w:t>Indian Sign Language,</w:t>
      </w:r>
      <w:r>
        <w:rPr>
          <w:rFonts w:ascii="Arial" w:hAnsi="Arial" w:cs="Arial"/>
        </w:rPr>
        <w:t xml:space="preserve"> Tomkins</w:t>
      </w:r>
    </w:p>
    <w:p w14:paraId="3709EA98" w14:textId="77777777" w:rsidR="004A35A8" w:rsidRDefault="004A35A8" w:rsidP="00253E39">
      <w:pPr>
        <w:spacing w:line="360" w:lineRule="auto"/>
        <w:ind w:left="720"/>
        <w:rPr>
          <w:rFonts w:ascii="Arial" w:hAnsi="Arial" w:cs="Arial"/>
        </w:rPr>
      </w:pPr>
    </w:p>
    <w:p w14:paraId="5D9F9D12" w14:textId="77777777" w:rsidR="00267342" w:rsidRDefault="00267342" w:rsidP="00206292">
      <w:pPr>
        <w:spacing w:line="360" w:lineRule="auto"/>
        <w:ind w:left="720" w:hanging="720"/>
        <w:rPr>
          <w:rFonts w:ascii="Arial" w:hAnsi="Arial" w:cs="Arial"/>
          <w:b/>
        </w:rPr>
      </w:pPr>
      <w:r w:rsidRPr="00267342">
        <w:rPr>
          <w:rFonts w:ascii="Arial" w:hAnsi="Arial" w:cs="Arial"/>
          <w:b/>
        </w:rPr>
        <w:t>Poetry</w:t>
      </w:r>
      <w:r w:rsidR="007C2149">
        <w:rPr>
          <w:rFonts w:ascii="Arial" w:hAnsi="Arial" w:cs="Arial"/>
          <w:b/>
        </w:rPr>
        <w:t xml:space="preserve"> and Anthologies</w:t>
      </w:r>
    </w:p>
    <w:p w14:paraId="4F59A45D" w14:textId="77777777" w:rsidR="00F876A5" w:rsidRDefault="00F876A5" w:rsidP="00253E39">
      <w:pPr>
        <w:spacing w:line="360" w:lineRule="auto"/>
        <w:ind w:left="720"/>
        <w:rPr>
          <w:rFonts w:ascii="Arial" w:hAnsi="Arial" w:cs="Arial"/>
        </w:rPr>
      </w:pPr>
      <w:r w:rsidRPr="00F876A5">
        <w:rPr>
          <w:rFonts w:ascii="Arial" w:hAnsi="Arial" w:cs="Arial"/>
          <w:u w:val="single"/>
        </w:rPr>
        <w:t>Walking on Earth &amp; Touching the Sky, Poetry &amp; Prose by Lakota Youth at Red Cloud Indian School</w:t>
      </w:r>
      <w:r w:rsidRPr="00F876A5">
        <w:rPr>
          <w:rFonts w:ascii="Arial" w:hAnsi="Arial" w:cs="Arial"/>
        </w:rPr>
        <w:t>, edited by McLaughlin, 20012.</w:t>
      </w:r>
    </w:p>
    <w:p w14:paraId="3D03620C" w14:textId="77777777" w:rsidR="00F876A5" w:rsidRPr="00F876A5" w:rsidRDefault="00F876A5" w:rsidP="00253E39">
      <w:pPr>
        <w:spacing w:line="360" w:lineRule="auto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Night Is Gone, Day Is Still Coming: Stories and Poems by American Indian Teens &amp; Young Adults, </w:t>
      </w:r>
      <w:r w:rsidRPr="00F876A5">
        <w:rPr>
          <w:rFonts w:ascii="Arial" w:hAnsi="Arial" w:cs="Arial"/>
        </w:rPr>
        <w:t>edited by Annette Pina Ochoa, Betsy Franco, &amp; Traci Gourdine, 2003</w:t>
      </w:r>
    </w:p>
    <w:p w14:paraId="45D52D2B" w14:textId="77777777" w:rsidR="00267342" w:rsidRDefault="00267342" w:rsidP="00253E39">
      <w:pPr>
        <w:spacing w:line="360" w:lineRule="auto"/>
        <w:ind w:left="720"/>
        <w:rPr>
          <w:rFonts w:ascii="Arial" w:hAnsi="Arial" w:cs="Arial"/>
        </w:rPr>
      </w:pPr>
      <w:r w:rsidRPr="00267342">
        <w:rPr>
          <w:rFonts w:ascii="Arial" w:hAnsi="Arial" w:cs="Arial"/>
          <w:u w:val="single"/>
        </w:rPr>
        <w:t>For a Girl Becoming</w:t>
      </w:r>
      <w:r>
        <w:rPr>
          <w:rFonts w:ascii="Arial" w:hAnsi="Arial" w:cs="Arial"/>
        </w:rPr>
        <w:t>, Joy Harjo illus by M. McDonald</w:t>
      </w:r>
      <w:r w:rsidR="00C24989">
        <w:rPr>
          <w:rFonts w:ascii="Arial" w:hAnsi="Arial" w:cs="Arial"/>
        </w:rPr>
        <w:t>, 2009.</w:t>
      </w:r>
    </w:p>
    <w:p w14:paraId="1E32970D" w14:textId="77777777" w:rsidR="00DC7536" w:rsidRDefault="00DC7536" w:rsidP="00253E39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Tse’yi’  Deep in the Rock, Reflections on Canyon de Chelly, </w:t>
      </w:r>
      <w:r w:rsidRPr="00DC7536">
        <w:rPr>
          <w:rFonts w:ascii="Arial" w:hAnsi="Arial" w:cs="Arial"/>
        </w:rPr>
        <w:t>Laura Tohe, photographs by Stephen Strom.  2005</w:t>
      </w:r>
    </w:p>
    <w:p w14:paraId="15D98BB1" w14:textId="77777777" w:rsidR="00B20665" w:rsidRDefault="00B20665" w:rsidP="00253E39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Looks Like Daylight, </w:t>
      </w:r>
      <w:r w:rsidRPr="00B20665">
        <w:rPr>
          <w:rFonts w:ascii="Arial" w:hAnsi="Arial" w:cs="Arial"/>
        </w:rPr>
        <w:t>Deborah Ellis, 2013. (interviews with NA teens)</w:t>
      </w:r>
    </w:p>
    <w:p w14:paraId="55D0C118" w14:textId="77777777" w:rsidR="007C2149" w:rsidRDefault="007C2149" w:rsidP="00253E39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Skins, Contemporary Indigenous Writing, </w:t>
      </w:r>
      <w:r w:rsidRPr="007C2149">
        <w:rPr>
          <w:rFonts w:ascii="Arial" w:hAnsi="Arial" w:cs="Arial"/>
        </w:rPr>
        <w:t>edited by Kateri Akiwenzie-Damm &amp; Josie Douglas</w:t>
      </w:r>
    </w:p>
    <w:p w14:paraId="448C8D9C" w14:textId="77777777" w:rsidR="00F876A5" w:rsidRDefault="007C2149" w:rsidP="00253E39">
      <w:pPr>
        <w:spacing w:line="360" w:lineRule="auto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Native Trailblazers Series, edited by Kigafus &amp; Ernst, Seventh Generation</w:t>
      </w:r>
    </w:p>
    <w:p w14:paraId="559C1EEB" w14:textId="77777777" w:rsidR="00BD7F46" w:rsidRDefault="00F876A5" w:rsidP="00253E39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Moccasin Thunder: American Indian Stories for Toda</w:t>
      </w:r>
      <w:r w:rsidRPr="00F876A5">
        <w:rPr>
          <w:rFonts w:ascii="Arial" w:hAnsi="Arial" w:cs="Arial"/>
        </w:rPr>
        <w:t>y, edited by Lori Marie Carlson, 2005</w:t>
      </w:r>
    </w:p>
    <w:p w14:paraId="7B4BD2F5" w14:textId="5C9FE959" w:rsidR="00BD7F46" w:rsidRDefault="00BD7F46" w:rsidP="00253E39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Trickster, Native American Tales, A Graphic Collection</w:t>
      </w:r>
      <w:r w:rsidR="00893F01">
        <w:rPr>
          <w:rFonts w:ascii="Arial" w:hAnsi="Arial" w:cs="Arial"/>
          <w:u w:val="single"/>
        </w:rPr>
        <w:t xml:space="preserve"> by Dembicki</w:t>
      </w:r>
    </w:p>
    <w:p w14:paraId="5F2175FB" w14:textId="615B0140" w:rsidR="007C2149" w:rsidRPr="00F876A5" w:rsidRDefault="007C2149" w:rsidP="00253E39">
      <w:pPr>
        <w:spacing w:line="360" w:lineRule="auto"/>
        <w:ind w:left="720"/>
        <w:rPr>
          <w:rFonts w:ascii="Arial" w:hAnsi="Arial" w:cs="Arial"/>
        </w:rPr>
      </w:pPr>
      <w:r w:rsidRPr="00F876A5">
        <w:rPr>
          <w:rFonts w:ascii="Arial" w:hAnsi="Arial" w:cs="Arial"/>
        </w:rPr>
        <w:t xml:space="preserve"> </w:t>
      </w:r>
    </w:p>
    <w:p w14:paraId="21B815FF" w14:textId="77777777" w:rsidR="002D1A81" w:rsidRDefault="002D1A81" w:rsidP="00602EC6">
      <w:pPr>
        <w:spacing w:line="360" w:lineRule="auto"/>
        <w:rPr>
          <w:rFonts w:ascii="Arial" w:hAnsi="Arial" w:cs="Arial"/>
        </w:rPr>
      </w:pPr>
    </w:p>
    <w:p w14:paraId="2E309C1F" w14:textId="77777777" w:rsidR="00012553" w:rsidRDefault="00012553" w:rsidP="00602EC6">
      <w:pPr>
        <w:spacing w:line="360" w:lineRule="auto"/>
        <w:rPr>
          <w:rFonts w:ascii="Arial" w:hAnsi="Arial" w:cs="Arial"/>
        </w:rPr>
      </w:pPr>
    </w:p>
    <w:p w14:paraId="19E22BDA" w14:textId="77777777" w:rsidR="002D1A81" w:rsidRPr="00602EC6" w:rsidRDefault="008F2D1F" w:rsidP="0020629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Authors to Know and Read</w:t>
      </w:r>
      <w:r w:rsidR="002D1A81">
        <w:rPr>
          <w:rFonts w:ascii="Arial" w:hAnsi="Arial" w:cs="Arial"/>
          <w:b/>
        </w:rPr>
        <w:t xml:space="preserve">  </w:t>
      </w:r>
    </w:p>
    <w:p w14:paraId="14B914D4" w14:textId="77777777" w:rsidR="002D1A81" w:rsidRDefault="00F876A5" w:rsidP="00206292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Joseph Bruchac  His websites</w:t>
      </w:r>
      <w:r w:rsidR="00602EC6">
        <w:rPr>
          <w:rFonts w:ascii="Arial" w:hAnsi="Arial" w:cs="Arial"/>
        </w:rPr>
        <w:t xml:space="preserve"> include</w:t>
      </w:r>
      <w:r w:rsidR="0026178B">
        <w:rPr>
          <w:rFonts w:ascii="Arial" w:hAnsi="Arial" w:cs="Arial"/>
        </w:rPr>
        <w:t xml:space="preserve"> a wealth of resources including a listing of all books written/illustrated by Native Americans.</w:t>
      </w:r>
    </w:p>
    <w:p w14:paraId="1B60B932" w14:textId="77777777" w:rsidR="00F876A5" w:rsidRDefault="00F876A5" w:rsidP="00826BE8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Virginia Driving Hawk Sneve</w:t>
      </w:r>
    </w:p>
    <w:p w14:paraId="68AD8522" w14:textId="77777777" w:rsidR="00012553" w:rsidRDefault="00012553" w:rsidP="00826BE8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Linda Boyden</w:t>
      </w:r>
    </w:p>
    <w:p w14:paraId="63D95E9D" w14:textId="77777777" w:rsidR="008F2D1F" w:rsidRDefault="008F2D1F" w:rsidP="00826BE8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S.D. Nelson</w:t>
      </w:r>
    </w:p>
    <w:p w14:paraId="250F9124" w14:textId="77777777" w:rsidR="008F2D1F" w:rsidRPr="00253E39" w:rsidRDefault="008F2D1F" w:rsidP="008F2D1F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Sherman Alexie,</w:t>
      </w:r>
      <w:r w:rsidRPr="008F2D1F">
        <w:rPr>
          <w:rFonts w:ascii="Arial" w:hAnsi="Arial" w:cs="Arial"/>
        </w:rPr>
        <w:t xml:space="preserve"> </w:t>
      </w:r>
      <w:r w:rsidRPr="00253E39">
        <w:rPr>
          <w:rFonts w:ascii="Arial" w:hAnsi="Arial" w:cs="Arial"/>
        </w:rPr>
        <w:t xml:space="preserve">also look at </w:t>
      </w:r>
      <w:r>
        <w:rPr>
          <w:rFonts w:ascii="Arial" w:hAnsi="Arial" w:cs="Arial"/>
        </w:rPr>
        <w:t>his adult novels, poetry, &amp;</w:t>
      </w:r>
      <w:r w:rsidR="00A44C2A">
        <w:rPr>
          <w:rFonts w:ascii="Arial" w:hAnsi="Arial" w:cs="Arial"/>
        </w:rPr>
        <w:t xml:space="preserve"> movies</w:t>
      </w:r>
    </w:p>
    <w:p w14:paraId="613FDF54" w14:textId="77777777" w:rsidR="002D1A81" w:rsidRDefault="002D1A81" w:rsidP="008F2D1F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Simon Ortiz</w:t>
      </w:r>
    </w:p>
    <w:p w14:paraId="6A677DC4" w14:textId="77777777" w:rsidR="002D1A81" w:rsidRDefault="002D1A81" w:rsidP="00826BE8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Joy Harjo</w:t>
      </w:r>
    </w:p>
    <w:p w14:paraId="1F50C9C2" w14:textId="77777777" w:rsidR="00267342" w:rsidRDefault="00267342" w:rsidP="00826BE8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Shonto Begay</w:t>
      </w:r>
    </w:p>
    <w:p w14:paraId="7958CD1F" w14:textId="77777777" w:rsidR="002D1A81" w:rsidRDefault="002D1A81" w:rsidP="00826BE8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Delorias:  Ella Cara, Vine Sr., Philip, and Vine Jr.</w:t>
      </w:r>
      <w:r w:rsidR="00253E39">
        <w:rPr>
          <w:rFonts w:ascii="Arial" w:hAnsi="Arial" w:cs="Arial"/>
        </w:rPr>
        <w:t>: adult books</w:t>
      </w:r>
    </w:p>
    <w:p w14:paraId="5EC2208F" w14:textId="77777777" w:rsidR="002D1A81" w:rsidRDefault="004A35A8" w:rsidP="00826BE8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Erdrich sisters:  Louise, Heidi</w:t>
      </w:r>
    </w:p>
    <w:p w14:paraId="5868095B" w14:textId="77777777" w:rsidR="002D1A81" w:rsidRDefault="002D1A81" w:rsidP="00826BE8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M.Scott Momaday</w:t>
      </w:r>
    </w:p>
    <w:p w14:paraId="2A3BC81E" w14:textId="77777777" w:rsidR="00C24989" w:rsidRDefault="00C24989" w:rsidP="00826BE8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Luci Tapahonso</w:t>
      </w:r>
    </w:p>
    <w:p w14:paraId="5278FB7E" w14:textId="77777777" w:rsidR="00C24989" w:rsidRDefault="00C24989" w:rsidP="00826BE8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Leslie Marmon Silko</w:t>
      </w:r>
    </w:p>
    <w:p w14:paraId="0654ED63" w14:textId="77777777" w:rsidR="002D1A81" w:rsidRDefault="002D1A81" w:rsidP="00826BE8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Michael Dorris</w:t>
      </w:r>
    </w:p>
    <w:p w14:paraId="0323B5ED" w14:textId="77777777" w:rsidR="002D1A81" w:rsidRDefault="002D1A81" w:rsidP="00826BE8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Sherman Alexie</w:t>
      </w:r>
    </w:p>
    <w:p w14:paraId="0C06F91A" w14:textId="77777777" w:rsidR="00253E39" w:rsidRDefault="00253E39" w:rsidP="007447B3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Cynthia Leitig Smith:</w:t>
      </w:r>
      <w:r w:rsidR="00006DD0">
        <w:rPr>
          <w:rFonts w:ascii="Arial" w:hAnsi="Arial" w:cs="Arial"/>
        </w:rPr>
        <w:t xml:space="preserve"> e.g.</w:t>
      </w:r>
      <w:r>
        <w:rPr>
          <w:rFonts w:ascii="Arial" w:hAnsi="Arial" w:cs="Arial"/>
        </w:rPr>
        <w:t xml:space="preserve">  </w:t>
      </w:r>
      <w:r w:rsidRPr="00253E39">
        <w:rPr>
          <w:rFonts w:ascii="Arial" w:hAnsi="Arial" w:cs="Arial"/>
          <w:u w:val="single"/>
        </w:rPr>
        <w:t>Jingle Dancer</w:t>
      </w:r>
      <w:r w:rsidR="007447B3">
        <w:rPr>
          <w:rFonts w:ascii="Arial" w:hAnsi="Arial" w:cs="Arial"/>
        </w:rPr>
        <w:t xml:space="preserve">; </w:t>
      </w:r>
      <w:r w:rsidR="007447B3" w:rsidRPr="00C24989">
        <w:rPr>
          <w:rFonts w:ascii="Arial" w:hAnsi="Arial" w:cs="Arial"/>
          <w:u w:val="single"/>
        </w:rPr>
        <w:t>Rain Is Not My Indian Name</w:t>
      </w:r>
    </w:p>
    <w:p w14:paraId="028F102D" w14:textId="77777777" w:rsidR="001469D5" w:rsidRDefault="001469D5" w:rsidP="00826BE8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Tim Tingle</w:t>
      </w:r>
      <w:r w:rsidR="00006DD0">
        <w:rPr>
          <w:rFonts w:ascii="Arial" w:hAnsi="Arial" w:cs="Arial"/>
        </w:rPr>
        <w:t>:  note his new book</w:t>
      </w:r>
      <w:r w:rsidR="00EE6169">
        <w:rPr>
          <w:rFonts w:ascii="Arial" w:hAnsi="Arial" w:cs="Arial"/>
        </w:rPr>
        <w:t>s</w:t>
      </w:r>
      <w:r w:rsidR="00006DD0">
        <w:rPr>
          <w:rFonts w:ascii="Arial" w:hAnsi="Arial" w:cs="Arial"/>
        </w:rPr>
        <w:t xml:space="preserve">:  </w:t>
      </w:r>
      <w:r w:rsidR="00EE6169" w:rsidRPr="00F876A5">
        <w:rPr>
          <w:rFonts w:ascii="Arial" w:hAnsi="Arial" w:cs="Arial"/>
          <w:u w:val="single"/>
        </w:rPr>
        <w:t>How I Became a Ghost</w:t>
      </w:r>
      <w:r w:rsidR="00EE6169">
        <w:rPr>
          <w:rFonts w:ascii="Arial" w:hAnsi="Arial" w:cs="Arial"/>
        </w:rPr>
        <w:t xml:space="preserve">; </w:t>
      </w:r>
      <w:r w:rsidR="00006DD0" w:rsidRPr="00006DD0">
        <w:rPr>
          <w:rFonts w:ascii="Arial" w:hAnsi="Arial" w:cs="Arial"/>
          <w:u w:val="single"/>
        </w:rPr>
        <w:t>Saltypie</w:t>
      </w:r>
      <w:r w:rsidR="00006DD0">
        <w:rPr>
          <w:rFonts w:ascii="Arial" w:hAnsi="Arial" w:cs="Arial"/>
          <w:u w:val="single"/>
        </w:rPr>
        <w:t>, 2010</w:t>
      </w:r>
      <w:r w:rsidR="00267342">
        <w:rPr>
          <w:rFonts w:ascii="Arial" w:hAnsi="Arial" w:cs="Arial"/>
          <w:u w:val="single"/>
        </w:rPr>
        <w:t xml:space="preserve"> !!</w:t>
      </w:r>
    </w:p>
    <w:p w14:paraId="456C3B85" w14:textId="77777777" w:rsidR="00353E9C" w:rsidRDefault="00353E9C" w:rsidP="00826BE8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Baje Whitethorne, Sr.</w:t>
      </w:r>
      <w:r w:rsidR="00253E39">
        <w:rPr>
          <w:rFonts w:ascii="Arial" w:hAnsi="Arial" w:cs="Arial"/>
        </w:rPr>
        <w:t xml:space="preserve">: picture books:  </w:t>
      </w:r>
      <w:r w:rsidR="00253E39" w:rsidRPr="00253E39">
        <w:rPr>
          <w:rFonts w:ascii="Arial" w:hAnsi="Arial" w:cs="Arial"/>
          <w:u w:val="single"/>
        </w:rPr>
        <w:t>Sunpainters; Father’s Boots</w:t>
      </w:r>
      <w:r w:rsidR="00264A54" w:rsidRPr="00264A54">
        <w:rPr>
          <w:rFonts w:ascii="Arial" w:hAnsi="Arial" w:cs="Arial"/>
        </w:rPr>
        <w:t>, etc.</w:t>
      </w:r>
    </w:p>
    <w:p w14:paraId="64343C34" w14:textId="4F723AF0" w:rsidR="00253E39" w:rsidRDefault="00253E39" w:rsidP="00206292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Byrd Baylor (not </w:t>
      </w:r>
      <w:r w:rsidR="00AE77AC">
        <w:rPr>
          <w:rFonts w:ascii="Arial" w:hAnsi="Arial" w:cs="Arial"/>
        </w:rPr>
        <w:t xml:space="preserve">Native American but her </w:t>
      </w:r>
      <w:r>
        <w:rPr>
          <w:rFonts w:ascii="Arial" w:hAnsi="Arial" w:cs="Arial"/>
        </w:rPr>
        <w:t xml:space="preserve">picture books capture the sense of desert and respect for life):  </w:t>
      </w:r>
      <w:r w:rsidRPr="00253E39">
        <w:rPr>
          <w:rFonts w:ascii="Arial" w:hAnsi="Arial" w:cs="Arial"/>
          <w:u w:val="single"/>
        </w:rPr>
        <w:t>Hawk, I’m Your Brother, The Other Way to Listen</w:t>
      </w:r>
      <w:r>
        <w:rPr>
          <w:rFonts w:ascii="Arial" w:hAnsi="Arial" w:cs="Arial"/>
        </w:rPr>
        <w:t xml:space="preserve"> </w:t>
      </w:r>
    </w:p>
    <w:p w14:paraId="1E1A10F7" w14:textId="77777777" w:rsidR="00206292" w:rsidRDefault="00206292" w:rsidP="00206292">
      <w:pPr>
        <w:spacing w:line="360" w:lineRule="auto"/>
        <w:rPr>
          <w:rFonts w:ascii="Arial" w:hAnsi="Arial" w:cs="Arial"/>
        </w:rPr>
      </w:pPr>
    </w:p>
    <w:p w14:paraId="42F68D81" w14:textId="77777777" w:rsidR="00A44C2A" w:rsidRPr="00AE77AC" w:rsidRDefault="00A44C2A" w:rsidP="00206292">
      <w:pPr>
        <w:spacing w:line="360" w:lineRule="auto"/>
        <w:rPr>
          <w:rFonts w:ascii="Arial" w:hAnsi="Arial" w:cs="Arial"/>
          <w:b/>
        </w:rPr>
      </w:pPr>
      <w:r w:rsidRPr="00AE77AC">
        <w:rPr>
          <w:rFonts w:ascii="Arial" w:hAnsi="Arial" w:cs="Arial"/>
          <w:b/>
        </w:rPr>
        <w:t>Awards for Writers:</w:t>
      </w:r>
    </w:p>
    <w:p w14:paraId="079F55F3" w14:textId="6CFC22B0" w:rsidR="00A44C2A" w:rsidRDefault="003F56EB" w:rsidP="00206292">
      <w:pPr>
        <w:ind w:left="720"/>
      </w:pPr>
      <w:r>
        <w:t>American Indian Library Association: American Indian Youth Book Awards</w:t>
      </w:r>
    </w:p>
    <w:p w14:paraId="06B0F4B7" w14:textId="77777777" w:rsidR="00A44C2A" w:rsidRDefault="00A44C2A" w:rsidP="00206292">
      <w:pPr>
        <w:ind w:left="720"/>
      </w:pPr>
      <w:r>
        <w:t>The New Voices Award  </w:t>
      </w:r>
      <w:r>
        <w:fldChar w:fldCharType="begin"/>
      </w:r>
      <w:r>
        <w:instrText xml:space="preserve"> HYPERLINK "http://www.leeandlow.com/p/new_voices_award.mhtml" \t "_blank" </w:instrText>
      </w:r>
      <w:r>
        <w:fldChar w:fldCharType="separate"/>
      </w:r>
      <w:r>
        <w:rPr>
          <w:rStyle w:val="Hyperlink"/>
        </w:rPr>
        <w:t>http://www.leeandlow.com/p/new_voices_award.mhtml</w:t>
      </w:r>
      <w:r>
        <w:fldChar w:fldCharType="end"/>
      </w:r>
    </w:p>
    <w:p w14:paraId="4DA8D51D" w14:textId="77777777" w:rsidR="00A44C2A" w:rsidRDefault="00A44C2A" w:rsidP="00206292">
      <w:pPr>
        <w:ind w:left="720"/>
      </w:pPr>
    </w:p>
    <w:p w14:paraId="6104A20F" w14:textId="77777777" w:rsidR="00A44C2A" w:rsidRDefault="00A44C2A" w:rsidP="00206292">
      <w:pPr>
        <w:ind w:left="720"/>
      </w:pPr>
      <w:r>
        <w:t>The New Visions Award (from Tu Books, an imprint of Lee and Low Books) </w:t>
      </w:r>
      <w:r>
        <w:fldChar w:fldCharType="begin"/>
      </w:r>
      <w:r>
        <w:instrText xml:space="preserve"> HYPERLINK "http://www.leeandlow.com/p/new_visions_kudos.mhtml" \t "_blank" </w:instrText>
      </w:r>
      <w:r>
        <w:fldChar w:fldCharType="separate"/>
      </w:r>
      <w:r>
        <w:rPr>
          <w:rStyle w:val="Hyperlink"/>
        </w:rPr>
        <w:t>http://www.leeandlow.com/p/new_visions_kudos.mhtml</w:t>
      </w:r>
      <w:r>
        <w:fldChar w:fldCharType="end"/>
      </w:r>
    </w:p>
    <w:p w14:paraId="09CA0234" w14:textId="77777777" w:rsidR="00A44C2A" w:rsidRDefault="00A44C2A" w:rsidP="00206292">
      <w:pPr>
        <w:ind w:left="720"/>
      </w:pPr>
    </w:p>
    <w:p w14:paraId="25C335D2" w14:textId="77777777" w:rsidR="00A44C2A" w:rsidRDefault="00A44C2A" w:rsidP="00206292">
      <w:pPr>
        <w:ind w:left="720"/>
      </w:pPr>
      <w:r>
        <w:t>The SCBWI On-The-Verge Emerging Voices Award: </w:t>
      </w:r>
      <w:r>
        <w:fldChar w:fldCharType="begin"/>
      </w:r>
      <w:r>
        <w:instrText xml:space="preserve"> HYPERLINK "http://www.scbwi.org/Pages.aspx/On-The-Verge-Emerging-Voices-Award" \t "_blank" </w:instrText>
      </w:r>
      <w:r>
        <w:fldChar w:fldCharType="separate"/>
      </w:r>
      <w:r>
        <w:rPr>
          <w:rStyle w:val="Hyperlink"/>
        </w:rPr>
        <w:t>http://www.scbwi.org/Pages.aspx/On-The-Verge-Emerging-Voices-Award</w:t>
      </w:r>
      <w:r>
        <w:fldChar w:fldCharType="end"/>
      </w:r>
    </w:p>
    <w:p w14:paraId="4CF48438" w14:textId="77777777" w:rsidR="00A44C2A" w:rsidRDefault="00A44C2A" w:rsidP="00826BE8">
      <w:pPr>
        <w:spacing w:line="360" w:lineRule="auto"/>
        <w:ind w:firstLine="720"/>
        <w:rPr>
          <w:rFonts w:ascii="Arial" w:hAnsi="Arial" w:cs="Arial"/>
        </w:rPr>
      </w:pPr>
    </w:p>
    <w:p w14:paraId="5B812465" w14:textId="77777777" w:rsidR="00A44C2A" w:rsidRDefault="00A44C2A" w:rsidP="00826BE8">
      <w:pPr>
        <w:spacing w:line="360" w:lineRule="auto"/>
        <w:ind w:firstLine="720"/>
        <w:rPr>
          <w:rFonts w:ascii="Arial" w:hAnsi="Arial" w:cs="Arial"/>
        </w:rPr>
      </w:pPr>
    </w:p>
    <w:p w14:paraId="045E1E8C" w14:textId="77777777" w:rsidR="00EE6169" w:rsidRDefault="001469D5" w:rsidP="00206292">
      <w:pPr>
        <w:spacing w:line="360" w:lineRule="auto"/>
        <w:rPr>
          <w:rFonts w:ascii="Arial" w:hAnsi="Arial" w:cs="Arial"/>
        </w:rPr>
      </w:pPr>
      <w:r w:rsidRPr="001469D5">
        <w:rPr>
          <w:rFonts w:ascii="Arial" w:hAnsi="Arial" w:cs="Arial"/>
          <w:b/>
        </w:rPr>
        <w:t xml:space="preserve">Publishers </w:t>
      </w:r>
      <w:r w:rsidR="00006DD0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a selection</w:t>
      </w:r>
    </w:p>
    <w:p w14:paraId="29C68AE5" w14:textId="70493511" w:rsidR="00EE6169" w:rsidRDefault="00030ED9" w:rsidP="00826BE8">
      <w:pPr>
        <w:spacing w:line="360" w:lineRule="auto"/>
        <w:ind w:firstLine="72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Abra</w:t>
      </w:r>
      <w:r w:rsidR="00EE6169">
        <w:rPr>
          <w:rFonts w:ascii="Arial" w:hAnsi="Arial" w:cs="Arial"/>
        </w:rPr>
        <w:t xml:space="preserve">ms </w:t>
      </w:r>
      <w:r>
        <w:rPr>
          <w:rFonts w:ascii="Arial" w:hAnsi="Arial" w:cs="Arial"/>
        </w:rPr>
        <w:t xml:space="preserve"> </w:t>
      </w:r>
      <w:r w:rsidR="00EE6169">
        <w:rPr>
          <w:rFonts w:ascii="Arial" w:hAnsi="Arial" w:cs="Arial"/>
        </w:rPr>
        <w:t xml:space="preserve"> </w:t>
      </w:r>
      <w:hyperlink r:id="rId11" w:history="1">
        <w:r w:rsidR="00FC7AFD" w:rsidRPr="0018188A">
          <w:rPr>
            <w:rStyle w:val="Hyperlink"/>
            <w:rFonts w:ascii="Arial" w:hAnsi="Arial" w:cs="Arial"/>
          </w:rPr>
          <w:t>www.abramsbooks.com</w:t>
        </w:r>
      </w:hyperlink>
      <w:bookmarkStart w:id="0" w:name="_GoBack"/>
      <w:bookmarkEnd w:id="0"/>
    </w:p>
    <w:p w14:paraId="14F4412C" w14:textId="2B5DD240" w:rsidR="00EB39EF" w:rsidRPr="00EB39EF" w:rsidRDefault="00EB39EF" w:rsidP="00826BE8">
      <w:pPr>
        <w:spacing w:line="360" w:lineRule="auto"/>
        <w:ind w:firstLine="720"/>
        <w:rPr>
          <w:rFonts w:ascii="Arial" w:hAnsi="Arial" w:cs="Arial"/>
        </w:rPr>
      </w:pPr>
      <w:r w:rsidRPr="00EB39EF">
        <w:rPr>
          <w:rStyle w:val="Hyperlink"/>
          <w:rFonts w:ascii="Arial" w:hAnsi="Arial" w:cs="Arial"/>
          <w:u w:val="none"/>
        </w:rPr>
        <w:t>BoydsMill Press (Highlights)</w:t>
      </w:r>
    </w:p>
    <w:p w14:paraId="5C16C1A2" w14:textId="53931154" w:rsidR="00FC7AFD" w:rsidRDefault="00FC7AFD" w:rsidP="00826BE8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Cinco Puntos Press, www.cincopuntos.com</w:t>
      </w:r>
    </w:p>
    <w:p w14:paraId="40CB4936" w14:textId="77777777" w:rsidR="001469D5" w:rsidRDefault="00EE6169" w:rsidP="00826BE8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Ground</w:t>
      </w:r>
      <w:r w:rsidR="00030ED9">
        <w:rPr>
          <w:rFonts w:ascii="Arial" w:hAnsi="Arial" w:cs="Arial"/>
        </w:rPr>
        <w:t xml:space="preserve">wood Books  </w:t>
      </w:r>
      <w:hyperlink r:id="rId12" w:history="1">
        <w:r w:rsidR="00030ED9" w:rsidRPr="00CE1AF2">
          <w:rPr>
            <w:rStyle w:val="Hyperlink"/>
            <w:rFonts w:ascii="Arial" w:hAnsi="Arial" w:cs="Arial"/>
          </w:rPr>
          <w:t>www.houseofanansi.com</w:t>
        </w:r>
      </w:hyperlink>
      <w:r w:rsidR="00030E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469D5">
        <w:rPr>
          <w:rFonts w:ascii="Arial" w:hAnsi="Arial" w:cs="Arial"/>
        </w:rPr>
        <w:t xml:space="preserve"> </w:t>
      </w:r>
    </w:p>
    <w:p w14:paraId="51C4642C" w14:textId="4658A2E6" w:rsidR="001469D5" w:rsidRPr="00FC7AFD" w:rsidRDefault="00006DD0" w:rsidP="00030ED9">
      <w:pPr>
        <w:spacing w:line="360" w:lineRule="auto"/>
        <w:ind w:left="720"/>
        <w:rPr>
          <w:rFonts w:ascii="Arial" w:hAnsi="Arial" w:cs="Arial"/>
        </w:rPr>
      </w:pPr>
      <w:r w:rsidRPr="00FC7AFD">
        <w:rPr>
          <w:rFonts w:ascii="Arial" w:hAnsi="Arial" w:cs="Arial"/>
        </w:rPr>
        <w:t>Lee and Low  A list of their Native American/American Indian titles:</w:t>
      </w:r>
      <w:r w:rsidRPr="00FC7AFD">
        <w:rPr>
          <w:rFonts w:ascii="Arial" w:hAnsi="Arial" w:cs="Arial"/>
        </w:rPr>
        <w:br/>
      </w:r>
      <w:r w:rsidR="00FC7AFD" w:rsidRPr="00FC7AFD">
        <w:rPr>
          <w:rFonts w:ascii="Arial" w:hAnsi="Arial" w:cs="Arial"/>
          <w:color w:val="0000FF"/>
          <w:u w:val="single"/>
        </w:rPr>
        <w:t>http://www.leeandlow.com</w:t>
      </w:r>
      <w:r w:rsidR="00FC7AFD" w:rsidRPr="00FC7AFD">
        <w:rPr>
          <w:rFonts w:ascii="Arial" w:hAnsi="Arial" w:cs="Arial"/>
        </w:rPr>
        <w:t xml:space="preserve"> </w:t>
      </w:r>
    </w:p>
    <w:p w14:paraId="7643D7BA" w14:textId="77777777" w:rsidR="00267342" w:rsidRDefault="00267342" w:rsidP="00267342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Fulcrum</w:t>
      </w:r>
      <w:r w:rsidR="004A35A8">
        <w:rPr>
          <w:rFonts w:ascii="Arial" w:hAnsi="Arial" w:cs="Arial"/>
        </w:rPr>
        <w:t xml:space="preserve"> Publishers</w:t>
      </w:r>
      <w:r>
        <w:rPr>
          <w:rFonts w:ascii="Arial" w:hAnsi="Arial" w:cs="Arial"/>
        </w:rPr>
        <w:t>, Golden, Colorado</w:t>
      </w:r>
    </w:p>
    <w:p w14:paraId="31A61554" w14:textId="148A9CB9" w:rsidR="00FC7AFD" w:rsidRDefault="00267342" w:rsidP="00267342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Orca Book Publishers, Canada</w:t>
      </w:r>
      <w:r w:rsidR="00FC7A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</w:t>
      </w:r>
      <w:hyperlink r:id="rId13" w:history="1">
        <w:r w:rsidR="00FC7AFD" w:rsidRPr="0018188A">
          <w:rPr>
            <w:rStyle w:val="Hyperlink"/>
            <w:rFonts w:ascii="Arial" w:hAnsi="Arial" w:cs="Arial"/>
          </w:rPr>
          <w:t>www.orcabook.com</w:t>
        </w:r>
      </w:hyperlink>
    </w:p>
    <w:p w14:paraId="6541827C" w14:textId="2BAEEFA0" w:rsidR="001469D5" w:rsidRDefault="001469D5" w:rsidP="00FC7AFD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Oyate</w:t>
      </w:r>
      <w:r w:rsidR="00FC7AFD">
        <w:rPr>
          <w:rFonts w:ascii="Arial" w:hAnsi="Arial" w:cs="Arial"/>
        </w:rPr>
        <w:t xml:space="preserve">, </w:t>
      </w:r>
      <w:hyperlink r:id="rId14" w:history="1">
        <w:r w:rsidR="00FC7AFD" w:rsidRPr="00206292">
          <w:rPr>
            <w:rStyle w:val="Hyperlink"/>
            <w:rFonts w:ascii="Arial" w:hAnsi="Arial" w:cs="Arial"/>
          </w:rPr>
          <w:t>www.oyate.org</w:t>
        </w:r>
      </w:hyperlink>
    </w:p>
    <w:p w14:paraId="1D37B10E" w14:textId="77777777" w:rsidR="001469D5" w:rsidRDefault="001469D5" w:rsidP="00826BE8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Salina Bookshelf, Flagstaff, AZ</w:t>
      </w:r>
    </w:p>
    <w:p w14:paraId="7C903009" w14:textId="77777777" w:rsidR="004B1E8D" w:rsidRDefault="004B1E8D" w:rsidP="00826BE8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Arte Pueblo Press</w:t>
      </w:r>
    </w:p>
    <w:p w14:paraId="428FD430" w14:textId="77777777" w:rsidR="004B1E8D" w:rsidRDefault="004B1E8D" w:rsidP="00826BE8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Charlesbridge Press:</w:t>
      </w:r>
      <w:r w:rsidR="003A3049">
        <w:rPr>
          <w:rFonts w:ascii="Arial" w:hAnsi="Arial" w:cs="Arial"/>
        </w:rPr>
        <w:t xml:space="preserve"> Global Fund for Children</w:t>
      </w:r>
    </w:p>
    <w:p w14:paraId="22CC064A" w14:textId="77777777" w:rsidR="006267F5" w:rsidRDefault="00C24989" w:rsidP="005160B2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University o</w:t>
      </w:r>
      <w:r w:rsidR="00DC7536">
        <w:rPr>
          <w:rFonts w:ascii="Arial" w:hAnsi="Arial" w:cs="Arial"/>
        </w:rPr>
        <w:t xml:space="preserve">f Arizona Press: Sun Tracks, </w:t>
      </w:r>
      <w:r>
        <w:rPr>
          <w:rFonts w:ascii="Arial" w:hAnsi="Arial" w:cs="Arial"/>
        </w:rPr>
        <w:t>American Indian Literary Series</w:t>
      </w:r>
    </w:p>
    <w:p w14:paraId="0819F7FD" w14:textId="77777777" w:rsidR="002D4992" w:rsidRDefault="00DC7536" w:rsidP="004A35A8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Seventh Generation, 1-888-260-8458</w:t>
      </w:r>
      <w:r w:rsidR="007C2149">
        <w:rPr>
          <w:rFonts w:ascii="Arial" w:hAnsi="Arial" w:cs="Arial"/>
        </w:rPr>
        <w:t>, www.bookpubco.com</w:t>
      </w:r>
    </w:p>
    <w:p w14:paraId="674B53BD" w14:textId="77777777" w:rsidR="00030ED9" w:rsidRDefault="00030ED9" w:rsidP="004A35A8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Smithsonian, National Museum of the American Indian</w:t>
      </w:r>
    </w:p>
    <w:p w14:paraId="4FD867A7" w14:textId="77777777" w:rsidR="00F876A5" w:rsidRDefault="00F876A5" w:rsidP="004A35A8">
      <w:pPr>
        <w:spacing w:line="360" w:lineRule="auto"/>
        <w:ind w:firstLine="720"/>
        <w:rPr>
          <w:rFonts w:ascii="Arial" w:hAnsi="Arial" w:cs="Arial"/>
        </w:rPr>
      </w:pPr>
    </w:p>
    <w:p w14:paraId="3C0D6462" w14:textId="77777777" w:rsidR="00F876A5" w:rsidRPr="00F876A5" w:rsidRDefault="00F876A5" w:rsidP="00206292">
      <w:pPr>
        <w:spacing w:line="360" w:lineRule="auto"/>
        <w:rPr>
          <w:rFonts w:ascii="Arial" w:hAnsi="Arial" w:cs="Arial"/>
          <w:b/>
        </w:rPr>
      </w:pPr>
      <w:r w:rsidRPr="00F876A5">
        <w:rPr>
          <w:rFonts w:ascii="Arial" w:hAnsi="Arial" w:cs="Arial"/>
          <w:b/>
        </w:rPr>
        <w:t xml:space="preserve">Bookstores:  </w:t>
      </w:r>
    </w:p>
    <w:p w14:paraId="68D0E0F6" w14:textId="77777777" w:rsidR="00F876A5" w:rsidRDefault="00F876A5" w:rsidP="004A35A8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Birchbark Books catalogue</w:t>
      </w:r>
    </w:p>
    <w:p w14:paraId="305323A5" w14:textId="77777777" w:rsidR="00F876A5" w:rsidRDefault="00F876A5" w:rsidP="004A35A8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Smithsonian: National Museum of the American Indian</w:t>
      </w:r>
    </w:p>
    <w:p w14:paraId="008B4876" w14:textId="77777777" w:rsidR="007634EC" w:rsidRDefault="007634EC" w:rsidP="007634EC">
      <w:pPr>
        <w:spacing w:line="360" w:lineRule="auto"/>
        <w:rPr>
          <w:rFonts w:ascii="Arial" w:hAnsi="Arial" w:cs="Arial"/>
        </w:rPr>
      </w:pPr>
    </w:p>
    <w:p w14:paraId="7A679055" w14:textId="77777777" w:rsidR="006D1BBC" w:rsidRDefault="000C47A6" w:rsidP="0020629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Internet Sources</w:t>
      </w:r>
      <w:r w:rsidR="006D1BBC">
        <w:rPr>
          <w:rFonts w:ascii="Arial" w:hAnsi="Arial" w:cs="Arial"/>
          <w:b/>
        </w:rPr>
        <w:t>:</w:t>
      </w:r>
    </w:p>
    <w:p w14:paraId="7219194B" w14:textId="77777777" w:rsidR="006D1BBC" w:rsidRPr="00206292" w:rsidRDefault="00EB39EF" w:rsidP="00206292">
      <w:pPr>
        <w:spacing w:line="360" w:lineRule="auto"/>
        <w:ind w:left="720"/>
        <w:rPr>
          <w:rFonts w:ascii="Arial" w:hAnsi="Arial" w:cs="Arial"/>
        </w:rPr>
      </w:pPr>
      <w:hyperlink r:id="rId15" w:history="1">
        <w:r w:rsidR="006D1BBC" w:rsidRPr="00206292">
          <w:rPr>
            <w:rStyle w:val="Hyperlink"/>
            <w:rFonts w:ascii="Arial" w:hAnsi="Arial" w:cs="Arial"/>
          </w:rPr>
          <w:t>www.oyate.org</w:t>
        </w:r>
      </w:hyperlink>
    </w:p>
    <w:p w14:paraId="47EC46C2" w14:textId="77777777" w:rsidR="006D1BBC" w:rsidRPr="00206292" w:rsidRDefault="006D1BBC" w:rsidP="00206292">
      <w:pPr>
        <w:spacing w:line="360" w:lineRule="auto"/>
        <w:ind w:left="720" w:firstLine="720"/>
        <w:rPr>
          <w:rFonts w:ascii="Arial" w:hAnsi="Arial" w:cs="Arial"/>
        </w:rPr>
      </w:pPr>
      <w:r w:rsidRPr="00206292">
        <w:rPr>
          <w:rFonts w:ascii="Arial" w:hAnsi="Arial" w:cs="Arial"/>
        </w:rPr>
        <w:tab/>
        <w:t xml:space="preserve">published </w:t>
      </w:r>
      <w:r w:rsidRPr="00206292">
        <w:rPr>
          <w:rFonts w:ascii="Arial" w:hAnsi="Arial" w:cs="Arial"/>
          <w:u w:val="single"/>
        </w:rPr>
        <w:t>A Broken Flute</w:t>
      </w:r>
      <w:r w:rsidRPr="00206292">
        <w:rPr>
          <w:rFonts w:ascii="Arial" w:hAnsi="Arial" w:cs="Arial"/>
        </w:rPr>
        <w:t xml:space="preserve">; and  </w:t>
      </w:r>
      <w:r w:rsidRPr="00206292">
        <w:rPr>
          <w:rFonts w:ascii="Arial" w:hAnsi="Arial" w:cs="Arial"/>
          <w:u w:val="single"/>
        </w:rPr>
        <w:t>Through Indian Eyes</w:t>
      </w:r>
    </w:p>
    <w:p w14:paraId="4E636BB3" w14:textId="77777777" w:rsidR="006D1BBC" w:rsidRPr="00206292" w:rsidRDefault="00EB39EF" w:rsidP="00206292">
      <w:pPr>
        <w:spacing w:line="360" w:lineRule="auto"/>
        <w:ind w:left="720"/>
        <w:rPr>
          <w:rFonts w:ascii="Arial" w:hAnsi="Arial" w:cs="Arial"/>
        </w:rPr>
      </w:pPr>
      <w:hyperlink r:id="rId16" w:history="1">
        <w:r w:rsidR="006D1BBC" w:rsidRPr="00206292">
          <w:rPr>
            <w:rStyle w:val="Hyperlink"/>
            <w:rFonts w:ascii="Arial" w:hAnsi="Arial" w:cs="Arial"/>
          </w:rPr>
          <w:t>http://AILA.library.sd.gov</w:t>
        </w:r>
      </w:hyperlink>
      <w:r w:rsidR="006D1BBC" w:rsidRPr="00206292">
        <w:rPr>
          <w:rFonts w:ascii="Arial" w:hAnsi="Arial" w:cs="Arial"/>
        </w:rPr>
        <w:t xml:space="preserve">  American Indian Library Association</w:t>
      </w:r>
      <w:r w:rsidR="004B1E8D" w:rsidRPr="00206292">
        <w:rPr>
          <w:rFonts w:ascii="Arial" w:hAnsi="Arial" w:cs="Arial"/>
        </w:rPr>
        <w:t>: American Indian Youth Book Awards, awarded biannually</w:t>
      </w:r>
    </w:p>
    <w:p w14:paraId="57278918" w14:textId="77777777" w:rsidR="004B1E8D" w:rsidRPr="00206292" w:rsidRDefault="00EB39EF" w:rsidP="00206292">
      <w:pPr>
        <w:spacing w:line="360" w:lineRule="auto"/>
        <w:ind w:left="720"/>
        <w:rPr>
          <w:rFonts w:ascii="Arial" w:hAnsi="Arial" w:cs="Arial"/>
        </w:rPr>
      </w:pPr>
      <w:hyperlink r:id="rId17" w:history="1">
        <w:r w:rsidR="004B1E8D" w:rsidRPr="00206292">
          <w:rPr>
            <w:rStyle w:val="Hyperlink"/>
            <w:rFonts w:ascii="Arial" w:hAnsi="Arial" w:cs="Arial"/>
          </w:rPr>
          <w:t>http://americanindiansinchildrensliterature.blogspot.com</w:t>
        </w:r>
      </w:hyperlink>
    </w:p>
    <w:p w14:paraId="22C33A1C" w14:textId="77777777" w:rsidR="00B1727A" w:rsidRPr="00206292" w:rsidRDefault="004B1E8D" w:rsidP="00206292">
      <w:pPr>
        <w:spacing w:line="360" w:lineRule="auto"/>
        <w:ind w:left="720"/>
        <w:rPr>
          <w:rFonts w:ascii="Arial" w:hAnsi="Arial" w:cs="Arial"/>
        </w:rPr>
      </w:pPr>
      <w:r w:rsidRPr="00206292">
        <w:rPr>
          <w:rFonts w:ascii="Arial" w:hAnsi="Arial" w:cs="Arial"/>
        </w:rPr>
        <w:t>Blog site of Debbie</w:t>
      </w:r>
      <w:r w:rsidR="00B1727A" w:rsidRPr="00206292">
        <w:rPr>
          <w:rFonts w:ascii="Arial" w:hAnsi="Arial" w:cs="Arial"/>
        </w:rPr>
        <w:t xml:space="preserve"> Reese: American Indians in Children’s Literature</w:t>
      </w:r>
    </w:p>
    <w:p w14:paraId="3698F63A" w14:textId="77777777" w:rsidR="004B1E8D" w:rsidRPr="00206292" w:rsidRDefault="00EB39EF" w:rsidP="00206292">
      <w:pPr>
        <w:spacing w:line="360" w:lineRule="auto"/>
        <w:ind w:left="720"/>
        <w:rPr>
          <w:rFonts w:ascii="Arial" w:hAnsi="Arial" w:cs="Arial"/>
        </w:rPr>
      </w:pPr>
      <w:hyperlink r:id="rId18" w:history="1">
        <w:r w:rsidR="004B1E8D" w:rsidRPr="00206292">
          <w:rPr>
            <w:rStyle w:val="Hyperlink"/>
            <w:rFonts w:ascii="Arial" w:hAnsi="Arial" w:cs="Arial"/>
          </w:rPr>
          <w:t>www.cynthialeitichsmith.com/lit_resoources/diversity/native</w:t>
        </w:r>
      </w:hyperlink>
    </w:p>
    <w:p w14:paraId="7664B049" w14:textId="77777777" w:rsidR="006D1BBC" w:rsidRPr="00206292" w:rsidRDefault="00EB39EF" w:rsidP="00206292">
      <w:pPr>
        <w:spacing w:line="360" w:lineRule="auto"/>
        <w:ind w:left="720"/>
        <w:rPr>
          <w:rFonts w:ascii="Arial" w:hAnsi="Arial" w:cs="Arial"/>
        </w:rPr>
      </w:pPr>
      <w:hyperlink r:id="rId19" w:history="1">
        <w:r w:rsidR="006D1BBC" w:rsidRPr="00206292">
          <w:rPr>
            <w:rStyle w:val="Hyperlink"/>
            <w:rFonts w:ascii="Arial" w:hAnsi="Arial" w:cs="Arial"/>
          </w:rPr>
          <w:t>www.ibby.org</w:t>
        </w:r>
      </w:hyperlink>
      <w:r w:rsidR="006D1BBC" w:rsidRPr="00206292">
        <w:rPr>
          <w:rFonts w:ascii="Arial" w:hAnsi="Arial" w:cs="Arial"/>
        </w:rPr>
        <w:t xml:space="preserve">   International Board of Books for Young People,</w:t>
      </w:r>
    </w:p>
    <w:p w14:paraId="0FCBCDFE" w14:textId="77777777" w:rsidR="006D1BBC" w:rsidRPr="00206292" w:rsidRDefault="006D1BBC" w:rsidP="00206292">
      <w:pPr>
        <w:spacing w:line="360" w:lineRule="auto"/>
        <w:ind w:left="720" w:firstLine="720"/>
        <w:rPr>
          <w:rFonts w:ascii="Arial" w:hAnsi="Arial" w:cs="Arial"/>
        </w:rPr>
      </w:pPr>
      <w:r w:rsidRPr="00206292">
        <w:rPr>
          <w:rFonts w:ascii="Arial" w:hAnsi="Arial" w:cs="Arial"/>
        </w:rPr>
        <w:tab/>
        <w:t xml:space="preserve">publishes Bookbird: A Journal of Inter/l Children’s Lit. </w:t>
      </w:r>
    </w:p>
    <w:p w14:paraId="6C4BF156" w14:textId="77777777" w:rsidR="00AE77AC" w:rsidRPr="00206292" w:rsidRDefault="00AE77AC" w:rsidP="00206292">
      <w:pPr>
        <w:spacing w:line="360" w:lineRule="auto"/>
        <w:ind w:left="720"/>
        <w:rPr>
          <w:rFonts w:ascii="Arial" w:hAnsi="Arial" w:cs="Arial"/>
        </w:rPr>
      </w:pPr>
    </w:p>
    <w:p w14:paraId="18AA4B4A" w14:textId="77777777" w:rsidR="006D1BBC" w:rsidRPr="00206292" w:rsidRDefault="00EB39EF" w:rsidP="00206292">
      <w:pPr>
        <w:spacing w:line="360" w:lineRule="auto"/>
        <w:ind w:left="720"/>
        <w:rPr>
          <w:rFonts w:ascii="Arial" w:hAnsi="Arial" w:cs="Arial"/>
        </w:rPr>
      </w:pPr>
      <w:hyperlink r:id="rId20" w:history="1">
        <w:r w:rsidR="006D1BBC" w:rsidRPr="00206292">
          <w:rPr>
            <w:rStyle w:val="Hyperlink"/>
            <w:rFonts w:ascii="Arial" w:hAnsi="Arial" w:cs="Arial"/>
          </w:rPr>
          <w:t>www.usbby.org</w:t>
        </w:r>
      </w:hyperlink>
      <w:r w:rsidR="006D1BBC" w:rsidRPr="00206292">
        <w:rPr>
          <w:rFonts w:ascii="Arial" w:hAnsi="Arial" w:cs="Arial"/>
        </w:rPr>
        <w:t xml:space="preserve">  US IBBY</w:t>
      </w:r>
    </w:p>
    <w:p w14:paraId="58170A55" w14:textId="6F7D877C" w:rsidR="006D1BBC" w:rsidRPr="00206292" w:rsidRDefault="006D1BBC" w:rsidP="00206292">
      <w:pPr>
        <w:spacing w:line="360" w:lineRule="auto"/>
        <w:ind w:left="720" w:firstLine="720"/>
        <w:rPr>
          <w:rFonts w:ascii="Arial" w:hAnsi="Arial" w:cs="Arial"/>
        </w:rPr>
      </w:pPr>
      <w:r w:rsidRPr="00206292">
        <w:rPr>
          <w:rFonts w:ascii="Arial" w:hAnsi="Arial" w:cs="Arial"/>
        </w:rPr>
        <w:tab/>
      </w:r>
      <w:r w:rsidRPr="00206292">
        <w:rPr>
          <w:rFonts w:ascii="Arial" w:hAnsi="Arial" w:cs="Arial"/>
          <w:u w:val="single"/>
        </w:rPr>
        <w:t>Bridges to Understanding</w:t>
      </w:r>
      <w:r w:rsidR="00FC7AFD">
        <w:rPr>
          <w:rFonts w:ascii="Arial" w:hAnsi="Arial" w:cs="Arial"/>
        </w:rPr>
        <w:t xml:space="preserve">, </w:t>
      </w:r>
    </w:p>
    <w:p w14:paraId="06F43E6B" w14:textId="7CBEF980" w:rsidR="006D1BBC" w:rsidRPr="00206292" w:rsidRDefault="00FC7AFD" w:rsidP="00206292">
      <w:pPr>
        <w:spacing w:line="360" w:lineRule="auto"/>
        <w:ind w:left="720" w:firstLine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 w:rsidR="006D1BBC" w:rsidRPr="00206292">
        <w:rPr>
          <w:rFonts w:ascii="Arial" w:hAnsi="Arial" w:cs="Arial"/>
          <w:u w:val="single"/>
        </w:rPr>
        <w:t>Crossing Boundaries with Children’s Books</w:t>
      </w:r>
    </w:p>
    <w:p w14:paraId="630B32AF" w14:textId="77777777" w:rsidR="006D1BBC" w:rsidRPr="00206292" w:rsidRDefault="00EB39EF" w:rsidP="00206292">
      <w:pPr>
        <w:spacing w:line="360" w:lineRule="auto"/>
        <w:ind w:left="720"/>
        <w:rPr>
          <w:rFonts w:ascii="Arial" w:hAnsi="Arial" w:cs="Arial"/>
        </w:rPr>
      </w:pPr>
      <w:hyperlink r:id="rId21" w:history="1">
        <w:r w:rsidR="006D1BBC" w:rsidRPr="00206292">
          <w:rPr>
            <w:rStyle w:val="Hyperlink"/>
            <w:rFonts w:ascii="Arial" w:hAnsi="Arial" w:cs="Arial"/>
          </w:rPr>
          <w:t>www.shakti.org</w:t>
        </w:r>
      </w:hyperlink>
      <w:r w:rsidR="006D1BBC" w:rsidRPr="00206292">
        <w:rPr>
          <w:rFonts w:ascii="Arial" w:hAnsi="Arial" w:cs="Arial"/>
        </w:rPr>
        <w:t xml:space="preserve">  Shakti for Children</w:t>
      </w:r>
    </w:p>
    <w:p w14:paraId="3FA45D09" w14:textId="77777777" w:rsidR="006D1BBC" w:rsidRPr="00206292" w:rsidRDefault="00EB39EF" w:rsidP="00206292">
      <w:pPr>
        <w:spacing w:line="360" w:lineRule="auto"/>
        <w:ind w:left="720"/>
        <w:rPr>
          <w:rFonts w:ascii="Arial" w:hAnsi="Arial" w:cs="Arial"/>
        </w:rPr>
      </w:pPr>
      <w:hyperlink r:id="rId22" w:history="1">
        <w:r w:rsidR="006D1BBC" w:rsidRPr="00206292">
          <w:rPr>
            <w:rStyle w:val="Hyperlink"/>
            <w:rFonts w:ascii="Arial" w:hAnsi="Arial" w:cs="Arial"/>
          </w:rPr>
          <w:t>www.teachingtolerance.org</w:t>
        </w:r>
      </w:hyperlink>
      <w:r w:rsidR="006D1BBC" w:rsidRPr="00206292">
        <w:rPr>
          <w:rFonts w:ascii="Arial" w:hAnsi="Arial" w:cs="Arial"/>
        </w:rPr>
        <w:t xml:space="preserve"> </w:t>
      </w:r>
    </w:p>
    <w:p w14:paraId="1F91E69B" w14:textId="77777777" w:rsidR="004A35A8" w:rsidRPr="00206292" w:rsidRDefault="00EB39EF" w:rsidP="00206292">
      <w:pPr>
        <w:spacing w:line="360" w:lineRule="auto"/>
        <w:ind w:left="720"/>
        <w:rPr>
          <w:rFonts w:ascii="Arial" w:hAnsi="Arial" w:cs="Arial"/>
        </w:rPr>
      </w:pPr>
      <w:hyperlink r:id="rId23" w:history="1">
        <w:r w:rsidR="004A35A8" w:rsidRPr="00206292">
          <w:rPr>
            <w:rStyle w:val="Hyperlink"/>
            <w:rFonts w:ascii="Arial" w:hAnsi="Arial" w:cs="Arial"/>
          </w:rPr>
          <w:t>www.papertigers.org</w:t>
        </w:r>
      </w:hyperlink>
      <w:r w:rsidR="004A35A8" w:rsidRPr="00206292">
        <w:rPr>
          <w:rFonts w:ascii="Arial" w:hAnsi="Arial" w:cs="Arial"/>
        </w:rPr>
        <w:t xml:space="preserve">  blog and website multicultrual with a focus on Pacific Rim </w:t>
      </w:r>
    </w:p>
    <w:p w14:paraId="3B4894F6" w14:textId="77777777" w:rsidR="000C47A6" w:rsidRPr="00206292" w:rsidRDefault="00EB39EF" w:rsidP="00206292">
      <w:pPr>
        <w:spacing w:line="360" w:lineRule="auto"/>
        <w:ind w:left="720"/>
        <w:rPr>
          <w:rFonts w:ascii="Arial" w:hAnsi="Arial" w:cs="Arial"/>
        </w:rPr>
      </w:pPr>
      <w:hyperlink r:id="rId24" w:history="1">
        <w:r w:rsidR="00703D6A" w:rsidRPr="00206292">
          <w:rPr>
            <w:rStyle w:val="Hyperlink"/>
            <w:rFonts w:ascii="Arial" w:hAnsi="Arial" w:cs="Arial"/>
          </w:rPr>
          <w:t>www.salinabookshelf.com</w:t>
        </w:r>
      </w:hyperlink>
      <w:r w:rsidR="00703D6A" w:rsidRPr="00206292">
        <w:rPr>
          <w:rFonts w:ascii="Arial" w:hAnsi="Arial" w:cs="Arial"/>
        </w:rPr>
        <w:t xml:space="preserve"> </w:t>
      </w:r>
    </w:p>
    <w:p w14:paraId="6A87743C" w14:textId="77777777" w:rsidR="00AE783C" w:rsidRPr="00206292" w:rsidRDefault="00EB39EF" w:rsidP="00206292">
      <w:pPr>
        <w:spacing w:line="360" w:lineRule="auto"/>
        <w:ind w:left="720"/>
        <w:rPr>
          <w:rFonts w:ascii="Arial" w:hAnsi="Arial" w:cs="Arial"/>
        </w:rPr>
      </w:pPr>
      <w:hyperlink r:id="rId25" w:history="1">
        <w:r w:rsidR="00AE783C" w:rsidRPr="00206292">
          <w:rPr>
            <w:rStyle w:val="Hyperlink"/>
            <w:rFonts w:ascii="Arial" w:hAnsi="Arial" w:cs="Arial"/>
          </w:rPr>
          <w:t>www.leeandlow.com</w:t>
        </w:r>
      </w:hyperlink>
      <w:r w:rsidR="00AE783C" w:rsidRPr="00206292">
        <w:rPr>
          <w:rFonts w:ascii="Arial" w:hAnsi="Arial" w:cs="Arial"/>
        </w:rPr>
        <w:t xml:space="preserve"> </w:t>
      </w:r>
    </w:p>
    <w:p w14:paraId="69831DF3" w14:textId="77777777" w:rsidR="004B1E8D" w:rsidRPr="00206292" w:rsidRDefault="00EB39EF" w:rsidP="00206292">
      <w:pPr>
        <w:spacing w:line="360" w:lineRule="auto"/>
        <w:ind w:left="720"/>
        <w:rPr>
          <w:rFonts w:ascii="Arial" w:hAnsi="Arial" w:cs="Arial"/>
        </w:rPr>
      </w:pPr>
      <w:hyperlink r:id="rId26" w:history="1">
        <w:r w:rsidR="004B1E8D" w:rsidRPr="00206292">
          <w:rPr>
            <w:rStyle w:val="Hyperlink"/>
            <w:rFonts w:ascii="Arial" w:hAnsi="Arial" w:cs="Arial"/>
          </w:rPr>
          <w:t>www.nativeauthors.com</w:t>
        </w:r>
      </w:hyperlink>
      <w:r w:rsidR="004B1E8D" w:rsidRPr="00206292">
        <w:rPr>
          <w:rFonts w:ascii="Arial" w:hAnsi="Arial" w:cs="Arial"/>
        </w:rPr>
        <w:t xml:space="preserve">  hundreds of titles and biographical information about most American Indian authors in print</w:t>
      </w:r>
    </w:p>
    <w:p w14:paraId="6620F2A7" w14:textId="77777777" w:rsidR="004B1E8D" w:rsidRPr="00206292" w:rsidRDefault="00EB39EF" w:rsidP="00206292">
      <w:pPr>
        <w:spacing w:line="360" w:lineRule="auto"/>
        <w:ind w:left="720"/>
        <w:rPr>
          <w:rFonts w:ascii="Arial" w:hAnsi="Arial" w:cs="Arial"/>
        </w:rPr>
      </w:pPr>
      <w:hyperlink r:id="rId27" w:history="1">
        <w:r w:rsidR="004B1E8D" w:rsidRPr="00206292">
          <w:rPr>
            <w:rStyle w:val="Hyperlink"/>
            <w:rFonts w:ascii="Arial" w:hAnsi="Arial" w:cs="Arial"/>
          </w:rPr>
          <w:t>www.ndcenter.org</w:t>
        </w:r>
      </w:hyperlink>
      <w:r w:rsidR="004B1E8D" w:rsidRPr="00206292">
        <w:rPr>
          <w:rFonts w:ascii="Arial" w:hAnsi="Arial" w:cs="Arial"/>
        </w:rPr>
        <w:t xml:space="preserve">  The Ndakinna Education Center, Greenfield Center, NY offers hands-on learning experiences about Native American culture and traditions and the natural world.</w:t>
      </w:r>
    </w:p>
    <w:p w14:paraId="1909E8C8" w14:textId="77777777" w:rsidR="004B1E8D" w:rsidRPr="00206292" w:rsidRDefault="00EB39EF" w:rsidP="00206292">
      <w:pPr>
        <w:spacing w:line="360" w:lineRule="auto"/>
        <w:ind w:left="720"/>
        <w:rPr>
          <w:rFonts w:ascii="Arial" w:hAnsi="Arial" w:cs="Arial"/>
        </w:rPr>
      </w:pPr>
      <w:hyperlink r:id="rId28" w:history="1">
        <w:r w:rsidR="004B1E8D" w:rsidRPr="00206292">
          <w:rPr>
            <w:rStyle w:val="Hyperlink"/>
            <w:rFonts w:ascii="Arial" w:hAnsi="Arial" w:cs="Arial"/>
          </w:rPr>
          <w:t>www.saratoganativefestival.org</w:t>
        </w:r>
      </w:hyperlink>
      <w:r w:rsidR="004B1E8D" w:rsidRPr="00206292">
        <w:rPr>
          <w:rFonts w:ascii="Arial" w:hAnsi="Arial" w:cs="Arial"/>
        </w:rPr>
        <w:t xml:space="preserve">  The Saratoga Native American Festival, next festival is Oct 3/4</w:t>
      </w:r>
      <w:r w:rsidR="004B1E8D" w:rsidRPr="00206292">
        <w:rPr>
          <w:rFonts w:ascii="Arial" w:hAnsi="Arial" w:cs="Arial"/>
          <w:vertAlign w:val="superscript"/>
        </w:rPr>
        <w:t>th</w:t>
      </w:r>
      <w:r w:rsidR="004B1E8D" w:rsidRPr="00206292">
        <w:rPr>
          <w:rFonts w:ascii="Arial" w:hAnsi="Arial" w:cs="Arial"/>
        </w:rPr>
        <w:t>, 2009</w:t>
      </w:r>
    </w:p>
    <w:p w14:paraId="2423063D" w14:textId="0D24DF2C" w:rsidR="009212AB" w:rsidRPr="00206292" w:rsidRDefault="00EB39EF" w:rsidP="00206292">
      <w:pPr>
        <w:spacing w:line="360" w:lineRule="auto"/>
        <w:ind w:left="720"/>
        <w:rPr>
          <w:rFonts w:ascii="Arial" w:hAnsi="Arial" w:cs="Arial"/>
        </w:rPr>
      </w:pPr>
      <w:hyperlink r:id="rId29" w:history="1">
        <w:r w:rsidR="009212AB" w:rsidRPr="00206292">
          <w:rPr>
            <w:rStyle w:val="Hyperlink"/>
            <w:rFonts w:ascii="Arial" w:hAnsi="Arial" w:cs="Arial"/>
          </w:rPr>
          <w:t>www.josephybruchac.com</w:t>
        </w:r>
      </w:hyperlink>
      <w:r w:rsidR="009212AB" w:rsidRPr="00206292">
        <w:rPr>
          <w:rFonts w:ascii="Arial" w:hAnsi="Arial" w:cs="Arial"/>
        </w:rPr>
        <w:t xml:space="preserve"> </w:t>
      </w:r>
    </w:p>
    <w:p w14:paraId="6123A2C5" w14:textId="77777777" w:rsidR="004B1E8D" w:rsidRPr="00206292" w:rsidRDefault="00EB39EF" w:rsidP="00206292">
      <w:pPr>
        <w:spacing w:line="360" w:lineRule="auto"/>
        <w:ind w:left="720"/>
        <w:rPr>
          <w:rFonts w:ascii="Arial" w:hAnsi="Arial" w:cs="Arial"/>
        </w:rPr>
      </w:pPr>
      <w:hyperlink r:id="rId30" w:history="1">
        <w:r w:rsidR="004B1E8D" w:rsidRPr="00206292">
          <w:rPr>
            <w:rStyle w:val="Hyperlink"/>
            <w:rFonts w:ascii="Arial" w:hAnsi="Arial" w:cs="Arial"/>
          </w:rPr>
          <w:t>www.jamesbruchac.com</w:t>
        </w:r>
      </w:hyperlink>
    </w:p>
    <w:p w14:paraId="2F28520F" w14:textId="77777777" w:rsidR="00421895" w:rsidRPr="00206292" w:rsidRDefault="00183D49" w:rsidP="00206292">
      <w:pPr>
        <w:spacing w:line="360" w:lineRule="auto"/>
        <w:ind w:left="720"/>
        <w:rPr>
          <w:rFonts w:ascii="Arial" w:hAnsi="Arial" w:cs="Arial"/>
        </w:rPr>
      </w:pPr>
      <w:r w:rsidRPr="00206292">
        <w:rPr>
          <w:rFonts w:ascii="Arial" w:hAnsi="Arial" w:cs="Arial"/>
        </w:rPr>
        <w:t>www.nmai.sm.gov</w:t>
      </w:r>
      <w:r w:rsidR="00703D6A" w:rsidRPr="00206292">
        <w:rPr>
          <w:rFonts w:ascii="Arial" w:hAnsi="Arial" w:cs="Arial"/>
        </w:rPr>
        <w:t xml:space="preserve">   </w:t>
      </w:r>
      <w:r w:rsidRPr="00206292">
        <w:rPr>
          <w:rFonts w:ascii="Arial" w:hAnsi="Arial" w:cs="Arial"/>
        </w:rPr>
        <w:t>Smithsonian:  National Museum of American Indians</w:t>
      </w:r>
    </w:p>
    <w:p w14:paraId="38E0D1E8" w14:textId="77777777" w:rsidR="00421895" w:rsidRPr="00206292" w:rsidRDefault="00421895" w:rsidP="00206292">
      <w:pPr>
        <w:pStyle w:val="HTMLPreformatted"/>
        <w:ind w:left="720"/>
        <w:rPr>
          <w:rFonts w:ascii="Arial" w:hAnsi="Arial" w:cs="Arial"/>
          <w:sz w:val="24"/>
          <w:szCs w:val="24"/>
        </w:rPr>
      </w:pPr>
      <w:r w:rsidRPr="00206292">
        <w:rPr>
          <w:rFonts w:ascii="Arial" w:hAnsi="Arial" w:cs="Arial"/>
          <w:sz w:val="24"/>
          <w:szCs w:val="24"/>
        </w:rPr>
        <w:t>General, Multicultural: Bookseller and author Elizabeth Bluemle, whose blog Shelftalker appears o</w:t>
      </w:r>
      <w:r w:rsidR="004A35A8" w:rsidRPr="00206292">
        <w:rPr>
          <w:rFonts w:ascii="Arial" w:hAnsi="Arial" w:cs="Arial"/>
          <w:sz w:val="24"/>
          <w:szCs w:val="24"/>
        </w:rPr>
        <w:t xml:space="preserve">n the Publishers Weekly website </w:t>
      </w:r>
      <w:r w:rsidRPr="00206292">
        <w:rPr>
          <w:rFonts w:ascii="Arial" w:hAnsi="Arial" w:cs="Arial"/>
          <w:sz w:val="24"/>
          <w:szCs w:val="24"/>
        </w:rPr>
        <w:br/>
        <w:t xml:space="preserve"> </w:t>
      </w:r>
      <w:r w:rsidRPr="00206292">
        <w:rPr>
          <w:rFonts w:ascii="Arial" w:hAnsi="Arial" w:cs="Arial"/>
          <w:sz w:val="24"/>
          <w:szCs w:val="24"/>
        </w:rPr>
        <w:br/>
      </w:r>
      <w:r w:rsidRPr="00206292">
        <w:rPr>
          <w:rFonts w:ascii="Arial" w:hAnsi="Arial" w:cs="Arial"/>
          <w:sz w:val="24"/>
          <w:szCs w:val="24"/>
        </w:rPr>
        <w:fldChar w:fldCharType="begin"/>
      </w:r>
      <w:r w:rsidRPr="00206292">
        <w:rPr>
          <w:rFonts w:ascii="Arial" w:hAnsi="Arial" w:cs="Arial"/>
          <w:sz w:val="24"/>
          <w:szCs w:val="24"/>
        </w:rPr>
        <w:instrText xml:space="preserve"> HYPERLINK "http://www.librarything.com/catalog/shelftalker" \t "_blank" </w:instrText>
      </w:r>
      <w:r w:rsidRPr="00206292">
        <w:rPr>
          <w:rFonts w:ascii="Arial" w:hAnsi="Arial" w:cs="Arial"/>
          <w:sz w:val="24"/>
          <w:szCs w:val="24"/>
        </w:rPr>
        <w:fldChar w:fldCharType="separate"/>
      </w:r>
      <w:r w:rsidRPr="00206292">
        <w:rPr>
          <w:rStyle w:val="Hyperlink"/>
          <w:rFonts w:ascii="Arial" w:hAnsi="Arial" w:cs="Arial"/>
          <w:sz w:val="24"/>
          <w:szCs w:val="24"/>
        </w:rPr>
        <w:t>http://www.librarything.com/catalog/shelftalker</w:t>
      </w:r>
      <w:r w:rsidRPr="00206292">
        <w:rPr>
          <w:rFonts w:ascii="Arial" w:hAnsi="Arial" w:cs="Arial"/>
          <w:sz w:val="24"/>
          <w:szCs w:val="24"/>
        </w:rPr>
        <w:fldChar w:fldCharType="end"/>
      </w:r>
    </w:p>
    <w:p w14:paraId="23E17D8F" w14:textId="77777777" w:rsidR="00264A54" w:rsidRPr="00206292" w:rsidRDefault="00264A54" w:rsidP="00206292">
      <w:pPr>
        <w:pStyle w:val="HTMLPreformatted"/>
        <w:ind w:left="720"/>
        <w:rPr>
          <w:rFonts w:ascii="Arial" w:hAnsi="Arial" w:cs="Arial"/>
          <w:sz w:val="24"/>
          <w:szCs w:val="24"/>
        </w:rPr>
      </w:pPr>
    </w:p>
    <w:p w14:paraId="1C9AAD58" w14:textId="77777777" w:rsidR="00264A54" w:rsidRPr="00206292" w:rsidRDefault="00264A54" w:rsidP="00206292">
      <w:pPr>
        <w:pStyle w:val="HTMLPreformatted"/>
        <w:ind w:left="720"/>
        <w:rPr>
          <w:rFonts w:ascii="Arial" w:hAnsi="Arial" w:cs="Arial"/>
          <w:sz w:val="24"/>
          <w:szCs w:val="24"/>
        </w:rPr>
      </w:pPr>
      <w:r w:rsidRPr="00206292">
        <w:rPr>
          <w:rFonts w:ascii="Arial" w:hAnsi="Arial" w:cs="Arial"/>
          <w:sz w:val="24"/>
          <w:szCs w:val="24"/>
        </w:rPr>
        <w:t xml:space="preserve">Blog:  Heart of a Child, Rob Reid, </w:t>
      </w:r>
      <w:hyperlink r:id="rId31" w:history="1">
        <w:r w:rsidRPr="00206292">
          <w:rPr>
            <w:rStyle w:val="Hyperlink"/>
            <w:rFonts w:ascii="Arial" w:hAnsi="Arial" w:cs="Arial"/>
            <w:sz w:val="24"/>
            <w:szCs w:val="24"/>
          </w:rPr>
          <w:t>www.rapnrob.com</w:t>
        </w:r>
      </w:hyperlink>
      <w:r w:rsidRPr="00206292">
        <w:rPr>
          <w:rFonts w:ascii="Arial" w:hAnsi="Arial" w:cs="Arial"/>
          <w:sz w:val="24"/>
          <w:szCs w:val="24"/>
        </w:rPr>
        <w:t xml:space="preserve">  posted 8-19-2013:</w:t>
      </w:r>
    </w:p>
    <w:p w14:paraId="74F8CD00" w14:textId="77777777" w:rsidR="00264A54" w:rsidRPr="00206292" w:rsidRDefault="00264A54" w:rsidP="00206292">
      <w:pPr>
        <w:pStyle w:val="HTMLPreformatted"/>
        <w:ind w:left="720"/>
        <w:rPr>
          <w:rFonts w:ascii="Arial" w:hAnsi="Arial" w:cs="Arial"/>
          <w:sz w:val="24"/>
          <w:szCs w:val="24"/>
        </w:rPr>
      </w:pPr>
      <w:r w:rsidRPr="00206292">
        <w:rPr>
          <w:rFonts w:ascii="Arial" w:hAnsi="Arial" w:cs="Arial"/>
          <w:sz w:val="24"/>
          <w:szCs w:val="24"/>
        </w:rPr>
        <w:t>“American Indian Books for Young Adults”</w:t>
      </w:r>
    </w:p>
    <w:p w14:paraId="07DD7682" w14:textId="77777777" w:rsidR="00421895" w:rsidRDefault="00421895" w:rsidP="00183D49">
      <w:pPr>
        <w:spacing w:line="360" w:lineRule="auto"/>
        <w:rPr>
          <w:rFonts w:ascii="Arial" w:hAnsi="Arial" w:cs="Arial"/>
          <w:b/>
        </w:rPr>
      </w:pPr>
    </w:p>
    <w:p w14:paraId="51985C35" w14:textId="6C2B375D" w:rsidR="004B1E8D" w:rsidRDefault="00122836" w:rsidP="006D1BB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list is neither i</w:t>
      </w:r>
      <w:r w:rsidR="00AE77AC">
        <w:rPr>
          <w:rFonts w:ascii="Arial" w:hAnsi="Arial" w:cs="Arial"/>
          <w:b/>
        </w:rPr>
        <w:t xml:space="preserve">nclusive nor without error.  Please send your suggestions.  </w:t>
      </w:r>
      <w:r w:rsidR="0006401A">
        <w:rPr>
          <w:rFonts w:ascii="Arial" w:hAnsi="Arial" w:cs="Arial"/>
          <w:b/>
        </w:rPr>
        <w:t>Thank you!</w:t>
      </w:r>
    </w:p>
    <w:p w14:paraId="5D163525" w14:textId="77777777" w:rsidR="00A1743A" w:rsidRDefault="00A1743A" w:rsidP="006D1BB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Nancy Bo Flood</w:t>
      </w:r>
      <w:r w:rsidR="00E77B5D">
        <w:rPr>
          <w:rFonts w:ascii="Arial" w:hAnsi="Arial" w:cs="Arial"/>
          <w:b/>
        </w:rPr>
        <w:tab/>
      </w:r>
      <w:r w:rsidR="00E77B5D">
        <w:rPr>
          <w:rFonts w:ascii="Arial" w:hAnsi="Arial" w:cs="Arial"/>
          <w:b/>
        </w:rPr>
        <w:tab/>
      </w:r>
      <w:r w:rsidR="00E77B5D">
        <w:rPr>
          <w:rFonts w:ascii="Arial" w:hAnsi="Arial" w:cs="Arial"/>
          <w:b/>
        </w:rPr>
        <w:tab/>
      </w:r>
      <w:r w:rsidR="00E77B5D">
        <w:rPr>
          <w:rFonts w:ascii="Arial" w:hAnsi="Arial" w:cs="Arial"/>
          <w:b/>
        </w:rPr>
        <w:tab/>
        <w:t>Linda Boyden</w:t>
      </w:r>
    </w:p>
    <w:p w14:paraId="3801A8C1" w14:textId="77777777" w:rsidR="00702BA0" w:rsidRDefault="00EB39EF" w:rsidP="0092699F">
      <w:pPr>
        <w:spacing w:line="360" w:lineRule="auto"/>
        <w:rPr>
          <w:rFonts w:ascii="Arial" w:hAnsi="Arial" w:cs="Arial"/>
          <w:b/>
        </w:rPr>
      </w:pPr>
      <w:hyperlink r:id="rId32" w:history="1">
        <w:r w:rsidR="00A1743A" w:rsidRPr="00AF4D93">
          <w:rPr>
            <w:rStyle w:val="Hyperlink"/>
            <w:rFonts w:ascii="Arial" w:hAnsi="Arial" w:cs="Arial"/>
            <w:b/>
          </w:rPr>
          <w:t>www.NancyBoFlood.com</w:t>
        </w:r>
      </w:hyperlink>
      <w:r w:rsidR="00A1743A">
        <w:rPr>
          <w:rFonts w:ascii="Arial" w:hAnsi="Arial" w:cs="Arial"/>
          <w:b/>
        </w:rPr>
        <w:t xml:space="preserve">   </w:t>
      </w:r>
      <w:r w:rsidR="00E77B5D">
        <w:rPr>
          <w:rFonts w:ascii="Arial" w:hAnsi="Arial" w:cs="Arial"/>
          <w:b/>
        </w:rPr>
        <w:tab/>
      </w:r>
      <w:r w:rsidR="00E77B5D">
        <w:rPr>
          <w:rFonts w:ascii="Arial" w:hAnsi="Arial" w:cs="Arial"/>
          <w:b/>
        </w:rPr>
        <w:tab/>
        <w:t>www.LindaBoyden.com</w:t>
      </w:r>
    </w:p>
    <w:p w14:paraId="32B3C590" w14:textId="77777777" w:rsidR="00602EC6" w:rsidRDefault="00602EC6" w:rsidP="00F876A5">
      <w:pPr>
        <w:spacing w:line="480" w:lineRule="auto"/>
        <w:rPr>
          <w:rFonts w:ascii="Arial" w:hAnsi="Arial" w:cs="Arial"/>
          <w:b/>
        </w:rPr>
      </w:pPr>
    </w:p>
    <w:p w14:paraId="15B57842" w14:textId="77777777" w:rsidR="009212AB" w:rsidRPr="009212AB" w:rsidRDefault="009212AB" w:rsidP="009212AB">
      <w:pPr>
        <w:rPr>
          <w:sz w:val="27"/>
          <w:szCs w:val="27"/>
        </w:rPr>
      </w:pPr>
    </w:p>
    <w:p w14:paraId="6DD32BEE" w14:textId="77777777" w:rsidR="009212AB" w:rsidRPr="009212AB" w:rsidRDefault="009212AB" w:rsidP="009212AB">
      <w:pPr>
        <w:rPr>
          <w:sz w:val="27"/>
          <w:szCs w:val="27"/>
        </w:rPr>
      </w:pPr>
    </w:p>
    <w:p w14:paraId="69FBEF34" w14:textId="77777777" w:rsidR="009212AB" w:rsidRPr="009212AB" w:rsidRDefault="009212AB" w:rsidP="009212AB">
      <w:pPr>
        <w:rPr>
          <w:sz w:val="27"/>
          <w:szCs w:val="27"/>
        </w:rPr>
      </w:pPr>
    </w:p>
    <w:p w14:paraId="011497F4" w14:textId="77777777" w:rsidR="009212AB" w:rsidRPr="009212AB" w:rsidRDefault="009212AB" w:rsidP="009212AB">
      <w:pPr>
        <w:rPr>
          <w:sz w:val="27"/>
          <w:szCs w:val="27"/>
        </w:rPr>
      </w:pPr>
    </w:p>
    <w:p w14:paraId="566D6CF1" w14:textId="77777777" w:rsidR="009212AB" w:rsidRPr="009212AB" w:rsidRDefault="009212AB" w:rsidP="009212AB">
      <w:pPr>
        <w:rPr>
          <w:sz w:val="27"/>
          <w:szCs w:val="27"/>
        </w:rPr>
      </w:pPr>
    </w:p>
    <w:p w14:paraId="7C530C9C" w14:textId="77777777" w:rsidR="009212AB" w:rsidRPr="009212AB" w:rsidRDefault="009212AB" w:rsidP="009212AB">
      <w:pPr>
        <w:rPr>
          <w:sz w:val="27"/>
          <w:szCs w:val="27"/>
        </w:rPr>
      </w:pPr>
    </w:p>
    <w:p w14:paraId="1917BF33" w14:textId="77777777" w:rsidR="009212AB" w:rsidRPr="009212AB" w:rsidRDefault="009212AB" w:rsidP="009212AB">
      <w:pPr>
        <w:rPr>
          <w:sz w:val="27"/>
          <w:szCs w:val="27"/>
        </w:rPr>
      </w:pPr>
    </w:p>
    <w:p w14:paraId="1094BAE2" w14:textId="0B7BE53B" w:rsidR="009212AB" w:rsidRPr="009212AB" w:rsidRDefault="009212AB" w:rsidP="009212AB">
      <w:pPr>
        <w:rPr>
          <w:rFonts w:ascii="Helvetica" w:hAnsi="Helvetica"/>
          <w:color w:val="000000"/>
          <w:sz w:val="18"/>
          <w:szCs w:val="18"/>
        </w:rPr>
      </w:pPr>
      <w:r w:rsidRPr="009212AB">
        <w:rPr>
          <w:rFonts w:ascii="Helvetica" w:hAnsi="Helvetica"/>
          <w:color w:val="000000"/>
          <w:sz w:val="18"/>
          <w:szCs w:val="18"/>
        </w:rPr>
        <w:br/>
      </w:r>
      <w:r w:rsidRPr="009212AB">
        <w:rPr>
          <w:rFonts w:ascii="Helvetica" w:hAnsi="Helvetica"/>
          <w:color w:val="000000"/>
          <w:sz w:val="18"/>
          <w:szCs w:val="18"/>
        </w:rPr>
        <w:br/>
      </w:r>
    </w:p>
    <w:p w14:paraId="35AEE9CC" w14:textId="77777777" w:rsidR="00602EC6" w:rsidRDefault="00602EC6" w:rsidP="00011BBC">
      <w:pPr>
        <w:spacing w:line="480" w:lineRule="auto"/>
        <w:ind w:firstLine="720"/>
        <w:rPr>
          <w:rFonts w:ascii="Arial" w:hAnsi="Arial" w:cs="Arial"/>
          <w:b/>
        </w:rPr>
      </w:pPr>
    </w:p>
    <w:p w14:paraId="124C11B3" w14:textId="77777777" w:rsidR="00F829DA" w:rsidRPr="0092699F" w:rsidRDefault="00F829DA" w:rsidP="0092699F">
      <w:pPr>
        <w:spacing w:line="360" w:lineRule="auto"/>
        <w:rPr>
          <w:rFonts w:ascii="Arial" w:hAnsi="Arial" w:cs="Arial"/>
          <w:b/>
        </w:rPr>
      </w:pPr>
    </w:p>
    <w:sectPr w:rsidR="00F829DA" w:rsidRPr="0092699F" w:rsidSect="00206292">
      <w:footerReference w:type="default" r:id="rId3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2B709" w14:textId="77777777" w:rsidR="00070733" w:rsidRDefault="00070733" w:rsidP="00D167F3">
      <w:r>
        <w:separator/>
      </w:r>
    </w:p>
  </w:endnote>
  <w:endnote w:type="continuationSeparator" w:id="0">
    <w:p w14:paraId="26854F93" w14:textId="77777777" w:rsidR="00070733" w:rsidRDefault="00070733" w:rsidP="00D1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9E015" w14:textId="77777777" w:rsidR="00070733" w:rsidRDefault="00070733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EB39EF" w:rsidRPr="00EB39EF">
      <w:rPr>
        <w:b/>
        <w:noProof/>
      </w:rPr>
      <w:t>1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14:paraId="5F366190" w14:textId="77777777" w:rsidR="00070733" w:rsidRDefault="000707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FCAA9" w14:textId="77777777" w:rsidR="00070733" w:rsidRDefault="00070733" w:rsidP="00D167F3">
      <w:r>
        <w:separator/>
      </w:r>
    </w:p>
  </w:footnote>
  <w:footnote w:type="continuationSeparator" w:id="0">
    <w:p w14:paraId="1C2B8A60" w14:textId="77777777" w:rsidR="00070733" w:rsidRDefault="00070733" w:rsidP="00D16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4C57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0B"/>
    <w:rsid w:val="000063F0"/>
    <w:rsid w:val="00006DD0"/>
    <w:rsid w:val="00007468"/>
    <w:rsid w:val="00011BBC"/>
    <w:rsid w:val="00012553"/>
    <w:rsid w:val="00030ED9"/>
    <w:rsid w:val="000350FD"/>
    <w:rsid w:val="00043F3B"/>
    <w:rsid w:val="00044E3E"/>
    <w:rsid w:val="00045657"/>
    <w:rsid w:val="000570C8"/>
    <w:rsid w:val="0006401A"/>
    <w:rsid w:val="00065176"/>
    <w:rsid w:val="00070733"/>
    <w:rsid w:val="00075AD0"/>
    <w:rsid w:val="000766A9"/>
    <w:rsid w:val="0009497E"/>
    <w:rsid w:val="000A047C"/>
    <w:rsid w:val="000A5F10"/>
    <w:rsid w:val="000B6B94"/>
    <w:rsid w:val="000C47A6"/>
    <w:rsid w:val="000C53FF"/>
    <w:rsid w:val="000D532D"/>
    <w:rsid w:val="000E1989"/>
    <w:rsid w:val="000E5A31"/>
    <w:rsid w:val="00122836"/>
    <w:rsid w:val="00125EE3"/>
    <w:rsid w:val="001309A1"/>
    <w:rsid w:val="0014589B"/>
    <w:rsid w:val="001469D5"/>
    <w:rsid w:val="001730E1"/>
    <w:rsid w:val="00176EDA"/>
    <w:rsid w:val="00183B7C"/>
    <w:rsid w:val="00183D49"/>
    <w:rsid w:val="00184779"/>
    <w:rsid w:val="00192CA3"/>
    <w:rsid w:val="001941DC"/>
    <w:rsid w:val="001966F1"/>
    <w:rsid w:val="001E7602"/>
    <w:rsid w:val="001F00AF"/>
    <w:rsid w:val="002042CD"/>
    <w:rsid w:val="002053FD"/>
    <w:rsid w:val="00205852"/>
    <w:rsid w:val="00206292"/>
    <w:rsid w:val="00206872"/>
    <w:rsid w:val="00207991"/>
    <w:rsid w:val="00211019"/>
    <w:rsid w:val="00230EEE"/>
    <w:rsid w:val="0023203B"/>
    <w:rsid w:val="00253E39"/>
    <w:rsid w:val="00255372"/>
    <w:rsid w:val="00260AF6"/>
    <w:rsid w:val="0026178B"/>
    <w:rsid w:val="00264A54"/>
    <w:rsid w:val="00267342"/>
    <w:rsid w:val="00283817"/>
    <w:rsid w:val="002937C6"/>
    <w:rsid w:val="002A5F35"/>
    <w:rsid w:val="002A61A8"/>
    <w:rsid w:val="002C4FA2"/>
    <w:rsid w:val="002D1A81"/>
    <w:rsid w:val="002D4992"/>
    <w:rsid w:val="002D527A"/>
    <w:rsid w:val="002F0418"/>
    <w:rsid w:val="002F40E7"/>
    <w:rsid w:val="003010D5"/>
    <w:rsid w:val="003351DB"/>
    <w:rsid w:val="00342F34"/>
    <w:rsid w:val="00353E9C"/>
    <w:rsid w:val="00356865"/>
    <w:rsid w:val="00373BAE"/>
    <w:rsid w:val="00384ED7"/>
    <w:rsid w:val="003A3049"/>
    <w:rsid w:val="003B2D7C"/>
    <w:rsid w:val="003C05AA"/>
    <w:rsid w:val="003C25CE"/>
    <w:rsid w:val="003C4E4A"/>
    <w:rsid w:val="003E02B1"/>
    <w:rsid w:val="003E0A60"/>
    <w:rsid w:val="003E1EED"/>
    <w:rsid w:val="003E5AB5"/>
    <w:rsid w:val="003F2C12"/>
    <w:rsid w:val="003F56EB"/>
    <w:rsid w:val="00411A02"/>
    <w:rsid w:val="0042025D"/>
    <w:rsid w:val="00421895"/>
    <w:rsid w:val="00430EA1"/>
    <w:rsid w:val="00444F1F"/>
    <w:rsid w:val="00445F7E"/>
    <w:rsid w:val="00453585"/>
    <w:rsid w:val="00455E9B"/>
    <w:rsid w:val="0046669D"/>
    <w:rsid w:val="00474049"/>
    <w:rsid w:val="004A35A8"/>
    <w:rsid w:val="004A73E1"/>
    <w:rsid w:val="004B02F4"/>
    <w:rsid w:val="004B1E8D"/>
    <w:rsid w:val="004C33CE"/>
    <w:rsid w:val="004E2A15"/>
    <w:rsid w:val="004E6077"/>
    <w:rsid w:val="004F0D83"/>
    <w:rsid w:val="004F78F1"/>
    <w:rsid w:val="004F7B91"/>
    <w:rsid w:val="00505068"/>
    <w:rsid w:val="005160B2"/>
    <w:rsid w:val="005160D9"/>
    <w:rsid w:val="005306F9"/>
    <w:rsid w:val="005322A2"/>
    <w:rsid w:val="00560609"/>
    <w:rsid w:val="00561D17"/>
    <w:rsid w:val="00571F39"/>
    <w:rsid w:val="0057780D"/>
    <w:rsid w:val="00584FA0"/>
    <w:rsid w:val="005940EC"/>
    <w:rsid w:val="005961D7"/>
    <w:rsid w:val="005A227C"/>
    <w:rsid w:val="005C116C"/>
    <w:rsid w:val="005C1DFA"/>
    <w:rsid w:val="005D5679"/>
    <w:rsid w:val="005E72B6"/>
    <w:rsid w:val="00602EC6"/>
    <w:rsid w:val="00613A97"/>
    <w:rsid w:val="006267F5"/>
    <w:rsid w:val="00633F56"/>
    <w:rsid w:val="006374FA"/>
    <w:rsid w:val="006462A5"/>
    <w:rsid w:val="00650F0C"/>
    <w:rsid w:val="00657BE8"/>
    <w:rsid w:val="00662BBA"/>
    <w:rsid w:val="0067221F"/>
    <w:rsid w:val="00685035"/>
    <w:rsid w:val="00693C12"/>
    <w:rsid w:val="006A320E"/>
    <w:rsid w:val="006B0F92"/>
    <w:rsid w:val="006B1669"/>
    <w:rsid w:val="006B5FAA"/>
    <w:rsid w:val="006D1BBC"/>
    <w:rsid w:val="006E1221"/>
    <w:rsid w:val="006E65B6"/>
    <w:rsid w:val="006F1B7E"/>
    <w:rsid w:val="006F68D7"/>
    <w:rsid w:val="006F6CA7"/>
    <w:rsid w:val="00702BA0"/>
    <w:rsid w:val="00703D6A"/>
    <w:rsid w:val="00743ECC"/>
    <w:rsid w:val="00743FE3"/>
    <w:rsid w:val="007447B3"/>
    <w:rsid w:val="007473DA"/>
    <w:rsid w:val="00755D66"/>
    <w:rsid w:val="00757BEC"/>
    <w:rsid w:val="007634EC"/>
    <w:rsid w:val="00763510"/>
    <w:rsid w:val="007731A5"/>
    <w:rsid w:val="00776F2C"/>
    <w:rsid w:val="00783D25"/>
    <w:rsid w:val="00790E95"/>
    <w:rsid w:val="007C0C2E"/>
    <w:rsid w:val="007C2149"/>
    <w:rsid w:val="007D46ED"/>
    <w:rsid w:val="007E318F"/>
    <w:rsid w:val="007F4DF8"/>
    <w:rsid w:val="007F792D"/>
    <w:rsid w:val="00822688"/>
    <w:rsid w:val="00823962"/>
    <w:rsid w:val="00826BE8"/>
    <w:rsid w:val="008342B3"/>
    <w:rsid w:val="00835BFC"/>
    <w:rsid w:val="00847E4E"/>
    <w:rsid w:val="00861DEB"/>
    <w:rsid w:val="0087384C"/>
    <w:rsid w:val="00874CE1"/>
    <w:rsid w:val="00884493"/>
    <w:rsid w:val="00893F01"/>
    <w:rsid w:val="008963C5"/>
    <w:rsid w:val="0089647F"/>
    <w:rsid w:val="00897C7B"/>
    <w:rsid w:val="008B0F43"/>
    <w:rsid w:val="008C0899"/>
    <w:rsid w:val="008D6B9E"/>
    <w:rsid w:val="008F11EC"/>
    <w:rsid w:val="008F2D1F"/>
    <w:rsid w:val="008F626C"/>
    <w:rsid w:val="00913006"/>
    <w:rsid w:val="009130D3"/>
    <w:rsid w:val="0091450D"/>
    <w:rsid w:val="0091513B"/>
    <w:rsid w:val="009212AB"/>
    <w:rsid w:val="00923CF8"/>
    <w:rsid w:val="009242C4"/>
    <w:rsid w:val="0092699F"/>
    <w:rsid w:val="00930E0B"/>
    <w:rsid w:val="00931369"/>
    <w:rsid w:val="009406EF"/>
    <w:rsid w:val="00954FD1"/>
    <w:rsid w:val="009800C5"/>
    <w:rsid w:val="009829DD"/>
    <w:rsid w:val="009B5802"/>
    <w:rsid w:val="009C001D"/>
    <w:rsid w:val="009C2C62"/>
    <w:rsid w:val="009C6B1C"/>
    <w:rsid w:val="009D5DFE"/>
    <w:rsid w:val="00A05806"/>
    <w:rsid w:val="00A1743A"/>
    <w:rsid w:val="00A36EEE"/>
    <w:rsid w:val="00A4094A"/>
    <w:rsid w:val="00A420DB"/>
    <w:rsid w:val="00A422D7"/>
    <w:rsid w:val="00A44C2A"/>
    <w:rsid w:val="00A503D7"/>
    <w:rsid w:val="00A62D9C"/>
    <w:rsid w:val="00A651F7"/>
    <w:rsid w:val="00A7795B"/>
    <w:rsid w:val="00A92B5D"/>
    <w:rsid w:val="00AA4A07"/>
    <w:rsid w:val="00AA5D86"/>
    <w:rsid w:val="00AB559B"/>
    <w:rsid w:val="00AD11E1"/>
    <w:rsid w:val="00AE0D10"/>
    <w:rsid w:val="00AE77AC"/>
    <w:rsid w:val="00AE783C"/>
    <w:rsid w:val="00AF12B5"/>
    <w:rsid w:val="00B056B0"/>
    <w:rsid w:val="00B1727A"/>
    <w:rsid w:val="00B20665"/>
    <w:rsid w:val="00B26264"/>
    <w:rsid w:val="00B36F32"/>
    <w:rsid w:val="00B44203"/>
    <w:rsid w:val="00B54647"/>
    <w:rsid w:val="00B7246B"/>
    <w:rsid w:val="00B724FF"/>
    <w:rsid w:val="00B775C6"/>
    <w:rsid w:val="00B92EC2"/>
    <w:rsid w:val="00BB4B66"/>
    <w:rsid w:val="00BB7F53"/>
    <w:rsid w:val="00BD7F46"/>
    <w:rsid w:val="00BE260D"/>
    <w:rsid w:val="00C1673D"/>
    <w:rsid w:val="00C17E48"/>
    <w:rsid w:val="00C220C9"/>
    <w:rsid w:val="00C24989"/>
    <w:rsid w:val="00C269C6"/>
    <w:rsid w:val="00C40867"/>
    <w:rsid w:val="00C501C0"/>
    <w:rsid w:val="00C557C7"/>
    <w:rsid w:val="00C5732E"/>
    <w:rsid w:val="00C60C2A"/>
    <w:rsid w:val="00C7087B"/>
    <w:rsid w:val="00C73882"/>
    <w:rsid w:val="00C77760"/>
    <w:rsid w:val="00C82DF3"/>
    <w:rsid w:val="00C85CAE"/>
    <w:rsid w:val="00CA0D64"/>
    <w:rsid w:val="00CA7293"/>
    <w:rsid w:val="00CB02B0"/>
    <w:rsid w:val="00CB198B"/>
    <w:rsid w:val="00CC02EF"/>
    <w:rsid w:val="00CE2579"/>
    <w:rsid w:val="00D038B7"/>
    <w:rsid w:val="00D10E4D"/>
    <w:rsid w:val="00D10E8C"/>
    <w:rsid w:val="00D167F3"/>
    <w:rsid w:val="00D30B74"/>
    <w:rsid w:val="00D31601"/>
    <w:rsid w:val="00D502FB"/>
    <w:rsid w:val="00D57ADD"/>
    <w:rsid w:val="00D649E7"/>
    <w:rsid w:val="00D91D84"/>
    <w:rsid w:val="00DA4402"/>
    <w:rsid w:val="00DC67E2"/>
    <w:rsid w:val="00DC7536"/>
    <w:rsid w:val="00DD131B"/>
    <w:rsid w:val="00DE34F0"/>
    <w:rsid w:val="00DF2B8E"/>
    <w:rsid w:val="00E11F18"/>
    <w:rsid w:val="00E238FA"/>
    <w:rsid w:val="00E25B47"/>
    <w:rsid w:val="00E461A0"/>
    <w:rsid w:val="00E51FC3"/>
    <w:rsid w:val="00E61871"/>
    <w:rsid w:val="00E66441"/>
    <w:rsid w:val="00E77B5D"/>
    <w:rsid w:val="00E90350"/>
    <w:rsid w:val="00E9614C"/>
    <w:rsid w:val="00E9637D"/>
    <w:rsid w:val="00EA3796"/>
    <w:rsid w:val="00EB0E68"/>
    <w:rsid w:val="00EB1D13"/>
    <w:rsid w:val="00EB39EF"/>
    <w:rsid w:val="00EB3C8D"/>
    <w:rsid w:val="00EB4348"/>
    <w:rsid w:val="00EB509E"/>
    <w:rsid w:val="00EB791D"/>
    <w:rsid w:val="00EC0866"/>
    <w:rsid w:val="00ED7C5E"/>
    <w:rsid w:val="00EE2AEF"/>
    <w:rsid w:val="00EE6169"/>
    <w:rsid w:val="00EF120B"/>
    <w:rsid w:val="00EF6223"/>
    <w:rsid w:val="00EF75F8"/>
    <w:rsid w:val="00F03C33"/>
    <w:rsid w:val="00F04BE9"/>
    <w:rsid w:val="00F06EF0"/>
    <w:rsid w:val="00F14FA3"/>
    <w:rsid w:val="00F2192E"/>
    <w:rsid w:val="00F25A73"/>
    <w:rsid w:val="00F32327"/>
    <w:rsid w:val="00F45B97"/>
    <w:rsid w:val="00F47AB0"/>
    <w:rsid w:val="00F57A27"/>
    <w:rsid w:val="00F6237E"/>
    <w:rsid w:val="00F63980"/>
    <w:rsid w:val="00F829DA"/>
    <w:rsid w:val="00F876A5"/>
    <w:rsid w:val="00FC03E2"/>
    <w:rsid w:val="00FC7AFD"/>
    <w:rsid w:val="00FE2C7C"/>
    <w:rsid w:val="00FE7A83"/>
    <w:rsid w:val="00FF3A94"/>
    <w:rsid w:val="00FF5A5A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B91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02F4"/>
    <w:rPr>
      <w:color w:val="0000FF"/>
      <w:u w:val="single"/>
    </w:rPr>
  </w:style>
  <w:style w:type="paragraph" w:styleId="BalloonText">
    <w:name w:val="Balloon Text"/>
    <w:basedOn w:val="Normal"/>
    <w:semiHidden/>
    <w:rsid w:val="00D91D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67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167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7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67F3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1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21895"/>
    <w:rPr>
      <w:rFonts w:ascii="Courier New" w:hAnsi="Courier New" w:cs="Courier New"/>
    </w:rPr>
  </w:style>
  <w:style w:type="character" w:styleId="FollowedHyperlink">
    <w:name w:val="FollowedHyperlink"/>
    <w:basedOn w:val="DefaultParagraphFont"/>
    <w:uiPriority w:val="99"/>
    <w:semiHidden/>
    <w:unhideWhenUsed/>
    <w:rsid w:val="00030ED9"/>
    <w:rPr>
      <w:color w:val="800080" w:themeColor="followedHyperlink"/>
      <w:u w:val="single"/>
    </w:rPr>
  </w:style>
  <w:style w:type="character" w:customStyle="1" w:styleId="ecxapple-style-span">
    <w:name w:val="ecxapple-style-span"/>
    <w:basedOn w:val="DefaultParagraphFont"/>
    <w:rsid w:val="009212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02F4"/>
    <w:rPr>
      <w:color w:val="0000FF"/>
      <w:u w:val="single"/>
    </w:rPr>
  </w:style>
  <w:style w:type="paragraph" w:styleId="BalloonText">
    <w:name w:val="Balloon Text"/>
    <w:basedOn w:val="Normal"/>
    <w:semiHidden/>
    <w:rsid w:val="00D91D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67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167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7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67F3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1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21895"/>
    <w:rPr>
      <w:rFonts w:ascii="Courier New" w:hAnsi="Courier New" w:cs="Courier New"/>
    </w:rPr>
  </w:style>
  <w:style w:type="character" w:styleId="FollowedHyperlink">
    <w:name w:val="FollowedHyperlink"/>
    <w:basedOn w:val="DefaultParagraphFont"/>
    <w:uiPriority w:val="99"/>
    <w:semiHidden/>
    <w:unhideWhenUsed/>
    <w:rsid w:val="00030ED9"/>
    <w:rPr>
      <w:color w:val="800080" w:themeColor="followedHyperlink"/>
      <w:u w:val="single"/>
    </w:rPr>
  </w:style>
  <w:style w:type="character" w:customStyle="1" w:styleId="ecxapple-style-span">
    <w:name w:val="ecxapple-style-span"/>
    <w:basedOn w:val="DefaultParagraphFont"/>
    <w:rsid w:val="00921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5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8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02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1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22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32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35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38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10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739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577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usbby.org" TargetMode="External"/><Relationship Id="rId21" Type="http://schemas.openxmlformats.org/officeDocument/2006/relationships/hyperlink" Target="http://www.shakti.org" TargetMode="External"/><Relationship Id="rId22" Type="http://schemas.openxmlformats.org/officeDocument/2006/relationships/hyperlink" Target="http://www.teachingtolerance.org" TargetMode="External"/><Relationship Id="rId23" Type="http://schemas.openxmlformats.org/officeDocument/2006/relationships/hyperlink" Target="http://www.papertigers.org" TargetMode="External"/><Relationship Id="rId24" Type="http://schemas.openxmlformats.org/officeDocument/2006/relationships/hyperlink" Target="http://www.salinabookshelf.com" TargetMode="External"/><Relationship Id="rId25" Type="http://schemas.openxmlformats.org/officeDocument/2006/relationships/hyperlink" Target="http://www.leeandlow.com" TargetMode="External"/><Relationship Id="rId26" Type="http://schemas.openxmlformats.org/officeDocument/2006/relationships/hyperlink" Target="http://www.nativeauthors.com" TargetMode="External"/><Relationship Id="rId27" Type="http://schemas.openxmlformats.org/officeDocument/2006/relationships/hyperlink" Target="http://www.ndcenter.org" TargetMode="External"/><Relationship Id="rId28" Type="http://schemas.openxmlformats.org/officeDocument/2006/relationships/hyperlink" Target="http://www.saratoganativefestival.org" TargetMode="External"/><Relationship Id="rId29" Type="http://schemas.openxmlformats.org/officeDocument/2006/relationships/hyperlink" Target="http://www.josephybruchac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jamesbruchac.com" TargetMode="External"/><Relationship Id="rId31" Type="http://schemas.openxmlformats.org/officeDocument/2006/relationships/hyperlink" Target="http://www.rapnrob.com" TargetMode="External"/><Relationship Id="rId32" Type="http://schemas.openxmlformats.org/officeDocument/2006/relationships/hyperlink" Target="http://www.NancyBoFlood.com" TargetMode="External"/><Relationship Id="rId9" Type="http://schemas.openxmlformats.org/officeDocument/2006/relationships/hyperlink" Target="http://www.oyate.org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oter" Target="footer1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://www.josephbruchac.com" TargetMode="External"/><Relationship Id="rId11" Type="http://schemas.openxmlformats.org/officeDocument/2006/relationships/hyperlink" Target="http://www.abramsbooks.com" TargetMode="External"/><Relationship Id="rId12" Type="http://schemas.openxmlformats.org/officeDocument/2006/relationships/hyperlink" Target="http://www.houseofanansi.com" TargetMode="External"/><Relationship Id="rId13" Type="http://schemas.openxmlformats.org/officeDocument/2006/relationships/hyperlink" Target="http://www.orcabook.com" TargetMode="External"/><Relationship Id="rId14" Type="http://schemas.openxmlformats.org/officeDocument/2006/relationships/hyperlink" Target="http://www.oyate.org" TargetMode="External"/><Relationship Id="rId15" Type="http://schemas.openxmlformats.org/officeDocument/2006/relationships/hyperlink" Target="http://www.oyate.org" TargetMode="External"/><Relationship Id="rId16" Type="http://schemas.openxmlformats.org/officeDocument/2006/relationships/hyperlink" Target="http://AILA.library.sd.gov" TargetMode="External"/><Relationship Id="rId17" Type="http://schemas.openxmlformats.org/officeDocument/2006/relationships/hyperlink" Target="http://americanindiansinchildrensliterature.blogspot.com" TargetMode="External"/><Relationship Id="rId18" Type="http://schemas.openxmlformats.org/officeDocument/2006/relationships/hyperlink" Target="http://www.cynthialeitichsmith.com/lit_resoources/diversity/native" TargetMode="External"/><Relationship Id="rId19" Type="http://schemas.openxmlformats.org/officeDocument/2006/relationships/hyperlink" Target="http://www.ibb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5A9B37-900E-4D4D-935A-07FCEED5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2142</Words>
  <Characters>12216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14330</CharactersWithSpaces>
  <SharedDoc>false</SharedDoc>
  <HLinks>
    <vt:vector size="144" baseType="variant">
      <vt:variant>
        <vt:i4>5242963</vt:i4>
      </vt:variant>
      <vt:variant>
        <vt:i4>69</vt:i4>
      </vt:variant>
      <vt:variant>
        <vt:i4>0</vt:i4>
      </vt:variant>
      <vt:variant>
        <vt:i4>5</vt:i4>
      </vt:variant>
      <vt:variant>
        <vt:lpwstr>http://www.nancyboflood.com/</vt:lpwstr>
      </vt:variant>
      <vt:variant>
        <vt:lpwstr/>
      </vt:variant>
      <vt:variant>
        <vt:i4>7077977</vt:i4>
      </vt:variant>
      <vt:variant>
        <vt:i4>66</vt:i4>
      </vt:variant>
      <vt:variant>
        <vt:i4>0</vt:i4>
      </vt:variant>
      <vt:variant>
        <vt:i4>5</vt:i4>
      </vt:variant>
      <vt:variant>
        <vt:lpwstr>http://www.librarything.com/catalog/shelftalker</vt:lpwstr>
      </vt:variant>
      <vt:variant>
        <vt:lpwstr/>
      </vt:variant>
      <vt:variant>
        <vt:i4>7209030</vt:i4>
      </vt:variant>
      <vt:variant>
        <vt:i4>63</vt:i4>
      </vt:variant>
      <vt:variant>
        <vt:i4>0</vt:i4>
      </vt:variant>
      <vt:variant>
        <vt:i4>5</vt:i4>
      </vt:variant>
      <vt:variant>
        <vt:lpwstr>http://www.jamesbruchac.com</vt:lpwstr>
      </vt:variant>
      <vt:variant>
        <vt:lpwstr/>
      </vt:variant>
      <vt:variant>
        <vt:i4>5242883</vt:i4>
      </vt:variant>
      <vt:variant>
        <vt:i4>60</vt:i4>
      </vt:variant>
      <vt:variant>
        <vt:i4>0</vt:i4>
      </vt:variant>
      <vt:variant>
        <vt:i4>5</vt:i4>
      </vt:variant>
      <vt:variant>
        <vt:lpwstr>http://www.josephbruchac.com</vt:lpwstr>
      </vt:variant>
      <vt:variant>
        <vt:lpwstr/>
      </vt:variant>
      <vt:variant>
        <vt:i4>1310768</vt:i4>
      </vt:variant>
      <vt:variant>
        <vt:i4>57</vt:i4>
      </vt:variant>
      <vt:variant>
        <vt:i4>0</vt:i4>
      </vt:variant>
      <vt:variant>
        <vt:i4>5</vt:i4>
      </vt:variant>
      <vt:variant>
        <vt:lpwstr>http://www.saratoganativefestival.org</vt:lpwstr>
      </vt:variant>
      <vt:variant>
        <vt:lpwstr/>
      </vt:variant>
      <vt:variant>
        <vt:i4>7405663</vt:i4>
      </vt:variant>
      <vt:variant>
        <vt:i4>54</vt:i4>
      </vt:variant>
      <vt:variant>
        <vt:i4>0</vt:i4>
      </vt:variant>
      <vt:variant>
        <vt:i4>5</vt:i4>
      </vt:variant>
      <vt:variant>
        <vt:lpwstr>http://www.ndcenter.org</vt:lpwstr>
      </vt:variant>
      <vt:variant>
        <vt:lpwstr/>
      </vt:variant>
      <vt:variant>
        <vt:i4>4194323</vt:i4>
      </vt:variant>
      <vt:variant>
        <vt:i4>51</vt:i4>
      </vt:variant>
      <vt:variant>
        <vt:i4>0</vt:i4>
      </vt:variant>
      <vt:variant>
        <vt:i4>5</vt:i4>
      </vt:variant>
      <vt:variant>
        <vt:lpwstr>http://www.nativeauthors.com</vt:lpwstr>
      </vt:variant>
      <vt:variant>
        <vt:lpwstr/>
      </vt:variant>
      <vt:variant>
        <vt:i4>5832734</vt:i4>
      </vt:variant>
      <vt:variant>
        <vt:i4>48</vt:i4>
      </vt:variant>
      <vt:variant>
        <vt:i4>0</vt:i4>
      </vt:variant>
      <vt:variant>
        <vt:i4>5</vt:i4>
      </vt:variant>
      <vt:variant>
        <vt:lpwstr>http://www.leeandlow.com</vt:lpwstr>
      </vt:variant>
      <vt:variant>
        <vt:lpwstr/>
      </vt:variant>
      <vt:variant>
        <vt:i4>2687063</vt:i4>
      </vt:variant>
      <vt:variant>
        <vt:i4>45</vt:i4>
      </vt:variant>
      <vt:variant>
        <vt:i4>0</vt:i4>
      </vt:variant>
      <vt:variant>
        <vt:i4>5</vt:i4>
      </vt:variant>
      <vt:variant>
        <vt:lpwstr>http://www.salinabookshelf.com/</vt:lpwstr>
      </vt:variant>
      <vt:variant>
        <vt:lpwstr/>
      </vt:variant>
      <vt:variant>
        <vt:i4>3014761</vt:i4>
      </vt:variant>
      <vt:variant>
        <vt:i4>42</vt:i4>
      </vt:variant>
      <vt:variant>
        <vt:i4>0</vt:i4>
      </vt:variant>
      <vt:variant>
        <vt:i4>5</vt:i4>
      </vt:variant>
      <vt:variant>
        <vt:lpwstr>http://www.papertigers.org</vt:lpwstr>
      </vt:variant>
      <vt:variant>
        <vt:lpwstr/>
      </vt:variant>
      <vt:variant>
        <vt:i4>5308451</vt:i4>
      </vt:variant>
      <vt:variant>
        <vt:i4>39</vt:i4>
      </vt:variant>
      <vt:variant>
        <vt:i4>0</vt:i4>
      </vt:variant>
      <vt:variant>
        <vt:i4>5</vt:i4>
      </vt:variant>
      <vt:variant>
        <vt:lpwstr>http://www.teachingtolerance.org/</vt:lpwstr>
      </vt:variant>
      <vt:variant>
        <vt:lpwstr/>
      </vt:variant>
      <vt:variant>
        <vt:i4>4063282</vt:i4>
      </vt:variant>
      <vt:variant>
        <vt:i4>36</vt:i4>
      </vt:variant>
      <vt:variant>
        <vt:i4>0</vt:i4>
      </vt:variant>
      <vt:variant>
        <vt:i4>5</vt:i4>
      </vt:variant>
      <vt:variant>
        <vt:lpwstr>http://www.shakti.org/</vt:lpwstr>
      </vt:variant>
      <vt:variant>
        <vt:lpwstr/>
      </vt:variant>
      <vt:variant>
        <vt:i4>5046322</vt:i4>
      </vt:variant>
      <vt:variant>
        <vt:i4>33</vt:i4>
      </vt:variant>
      <vt:variant>
        <vt:i4>0</vt:i4>
      </vt:variant>
      <vt:variant>
        <vt:i4>5</vt:i4>
      </vt:variant>
      <vt:variant>
        <vt:lpwstr>http://www.usbby.org/</vt:lpwstr>
      </vt:variant>
      <vt:variant>
        <vt:lpwstr/>
      </vt:variant>
      <vt:variant>
        <vt:i4>5439555</vt:i4>
      </vt:variant>
      <vt:variant>
        <vt:i4>30</vt:i4>
      </vt:variant>
      <vt:variant>
        <vt:i4>0</vt:i4>
      </vt:variant>
      <vt:variant>
        <vt:i4>5</vt:i4>
      </vt:variant>
      <vt:variant>
        <vt:lpwstr>http://www.ibby.org/</vt:lpwstr>
      </vt:variant>
      <vt:variant>
        <vt:lpwstr/>
      </vt:variant>
      <vt:variant>
        <vt:i4>5570574</vt:i4>
      </vt:variant>
      <vt:variant>
        <vt:i4>27</vt:i4>
      </vt:variant>
      <vt:variant>
        <vt:i4>0</vt:i4>
      </vt:variant>
      <vt:variant>
        <vt:i4>5</vt:i4>
      </vt:variant>
      <vt:variant>
        <vt:lpwstr>http://www.LacapaSpiritPrize.com</vt:lpwstr>
      </vt:variant>
      <vt:variant>
        <vt:lpwstr/>
      </vt:variant>
      <vt:variant>
        <vt:i4>2490370</vt:i4>
      </vt:variant>
      <vt:variant>
        <vt:i4>24</vt:i4>
      </vt:variant>
      <vt:variant>
        <vt:i4>0</vt:i4>
      </vt:variant>
      <vt:variant>
        <vt:i4>5</vt:i4>
      </vt:variant>
      <vt:variant>
        <vt:lpwstr>http://www.cynthialeitichsmith.com/lit_resoources/diversity/native</vt:lpwstr>
      </vt:variant>
      <vt:variant>
        <vt:lpwstr/>
      </vt:variant>
      <vt:variant>
        <vt:i4>852046</vt:i4>
      </vt:variant>
      <vt:variant>
        <vt:i4>21</vt:i4>
      </vt:variant>
      <vt:variant>
        <vt:i4>0</vt:i4>
      </vt:variant>
      <vt:variant>
        <vt:i4>5</vt:i4>
      </vt:variant>
      <vt:variant>
        <vt:lpwstr>http://americanindiansinchildrensliterature.blogspot.com</vt:lpwstr>
      </vt:variant>
      <vt:variant>
        <vt:lpwstr/>
      </vt:variant>
      <vt:variant>
        <vt:i4>3801098</vt:i4>
      </vt:variant>
      <vt:variant>
        <vt:i4>18</vt:i4>
      </vt:variant>
      <vt:variant>
        <vt:i4>0</vt:i4>
      </vt:variant>
      <vt:variant>
        <vt:i4>5</vt:i4>
      </vt:variant>
      <vt:variant>
        <vt:lpwstr>http://aila.library.sd.gov/</vt:lpwstr>
      </vt:variant>
      <vt:variant>
        <vt:lpwstr/>
      </vt:variant>
      <vt:variant>
        <vt:i4>4718638</vt:i4>
      </vt:variant>
      <vt:variant>
        <vt:i4>15</vt:i4>
      </vt:variant>
      <vt:variant>
        <vt:i4>0</vt:i4>
      </vt:variant>
      <vt:variant>
        <vt:i4>5</vt:i4>
      </vt:variant>
      <vt:variant>
        <vt:lpwstr>http://www.oyate.org/</vt:lpwstr>
      </vt:variant>
      <vt:variant>
        <vt:lpwstr/>
      </vt:variant>
      <vt:variant>
        <vt:i4>458757</vt:i4>
      </vt:variant>
      <vt:variant>
        <vt:i4>12</vt:i4>
      </vt:variant>
      <vt:variant>
        <vt:i4>0</vt:i4>
      </vt:variant>
      <vt:variant>
        <vt:i4>5</vt:i4>
      </vt:variant>
      <vt:variant>
        <vt:lpwstr>http://www.leeandlow.com/search/?subject=858</vt:lpwstr>
      </vt:variant>
      <vt:variant>
        <vt:lpwstr/>
      </vt:variant>
      <vt:variant>
        <vt:i4>5242883</vt:i4>
      </vt:variant>
      <vt:variant>
        <vt:i4>9</vt:i4>
      </vt:variant>
      <vt:variant>
        <vt:i4>0</vt:i4>
      </vt:variant>
      <vt:variant>
        <vt:i4>5</vt:i4>
      </vt:variant>
      <vt:variant>
        <vt:lpwstr>http://www.josephbruchac.com</vt:lpwstr>
      </vt:variant>
      <vt:variant>
        <vt:lpwstr/>
      </vt:variant>
      <vt:variant>
        <vt:i4>4718593</vt:i4>
      </vt:variant>
      <vt:variant>
        <vt:i4>6</vt:i4>
      </vt:variant>
      <vt:variant>
        <vt:i4>0</vt:i4>
      </vt:variant>
      <vt:variant>
        <vt:i4>5</vt:i4>
      </vt:variant>
      <vt:variant>
        <vt:lpwstr>http://www.oyate.org</vt:lpwstr>
      </vt:variant>
      <vt:variant>
        <vt:lpwstr/>
      </vt:variant>
      <vt:variant>
        <vt:i4>8323155</vt:i4>
      </vt:variant>
      <vt:variant>
        <vt:i4>3</vt:i4>
      </vt:variant>
      <vt:variant>
        <vt:i4>0</vt:i4>
      </vt:variant>
      <vt:variant>
        <vt:i4>5</vt:i4>
      </vt:variant>
      <vt:variant>
        <vt:lpwstr>http://www.nancyboflood.com</vt:lpwstr>
      </vt:variant>
      <vt:variant>
        <vt:lpwstr/>
      </vt:variant>
      <vt:variant>
        <vt:i4>8323155</vt:i4>
      </vt:variant>
      <vt:variant>
        <vt:i4>0</vt:i4>
      </vt:variant>
      <vt:variant>
        <vt:i4>0</vt:i4>
      </vt:variant>
      <vt:variant>
        <vt:i4>5</vt:i4>
      </vt:variant>
      <vt:variant>
        <vt:lpwstr>http://www.nancyboflood.com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william flood</dc:creator>
  <cp:keywords/>
  <dc:description/>
  <cp:lastModifiedBy>Nancy Flood</cp:lastModifiedBy>
  <cp:revision>3</cp:revision>
  <cp:lastPrinted>2013-10-11T21:37:00Z</cp:lastPrinted>
  <dcterms:created xsi:type="dcterms:W3CDTF">2013-10-14T20:38:00Z</dcterms:created>
  <dcterms:modified xsi:type="dcterms:W3CDTF">2013-10-17T00:01:00Z</dcterms:modified>
</cp:coreProperties>
</file>